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tblpX="-527" w:tblpY="2146"/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98"/>
        <w:gridCol w:w="2621"/>
        <w:gridCol w:w="803"/>
        <w:gridCol w:w="1607"/>
        <w:gridCol w:w="1606"/>
        <w:gridCol w:w="1364"/>
      </w:tblGrid>
      <w:tr w:rsidR="009B4979" w:rsidRPr="00825F82" w:rsidTr="00EF2716">
        <w:tc>
          <w:tcPr>
            <w:tcW w:w="567" w:type="dxa"/>
            <w:shd w:val="clear" w:color="auto" w:fill="auto"/>
          </w:tcPr>
          <w:p w:rsidR="009B4979" w:rsidRPr="00825F82" w:rsidRDefault="009B4979" w:rsidP="00EF2716">
            <w:pPr>
              <w:jc w:val="both"/>
              <w:rPr>
                <w:snapToGrid w:val="0"/>
                <w:sz w:val="22"/>
                <w:szCs w:val="22"/>
              </w:rPr>
            </w:pPr>
            <w:r w:rsidRPr="00825F82">
              <w:rPr>
                <w:snapToGrid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25F82">
              <w:rPr>
                <w:snapToGrid w:val="0"/>
                <w:sz w:val="22"/>
                <w:szCs w:val="22"/>
              </w:rPr>
              <w:t>п</w:t>
            </w:r>
            <w:proofErr w:type="spellEnd"/>
            <w:proofErr w:type="gramEnd"/>
            <w:r w:rsidRPr="00825F82">
              <w:rPr>
                <w:snapToGrid w:val="0"/>
                <w:sz w:val="22"/>
                <w:szCs w:val="22"/>
              </w:rPr>
              <w:t>/</w:t>
            </w:r>
            <w:proofErr w:type="spellStart"/>
            <w:r w:rsidRPr="00825F82">
              <w:rPr>
                <w:snapToGrid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:rsidR="00DE55B2" w:rsidRDefault="00DE55B2" w:rsidP="00EF2716">
            <w:pPr>
              <w:jc w:val="both"/>
              <w:rPr>
                <w:snapToGrid w:val="0"/>
                <w:sz w:val="22"/>
                <w:szCs w:val="22"/>
              </w:rPr>
            </w:pPr>
          </w:p>
          <w:p w:rsidR="009B4979" w:rsidRPr="00825F82" w:rsidRDefault="009B4979" w:rsidP="00EF2716">
            <w:pPr>
              <w:jc w:val="both"/>
              <w:rPr>
                <w:snapToGrid w:val="0"/>
                <w:sz w:val="22"/>
                <w:szCs w:val="22"/>
              </w:rPr>
            </w:pPr>
            <w:r w:rsidRPr="00825F82">
              <w:rPr>
                <w:snapToGrid w:val="0"/>
                <w:sz w:val="22"/>
                <w:szCs w:val="22"/>
              </w:rPr>
              <w:t>Наименование</w:t>
            </w:r>
          </w:p>
        </w:tc>
        <w:tc>
          <w:tcPr>
            <w:tcW w:w="2621" w:type="dxa"/>
            <w:shd w:val="clear" w:color="auto" w:fill="auto"/>
          </w:tcPr>
          <w:p w:rsidR="00DE55B2" w:rsidRDefault="00DE55B2" w:rsidP="00EF2716">
            <w:pPr>
              <w:jc w:val="both"/>
              <w:rPr>
                <w:snapToGrid w:val="0"/>
                <w:sz w:val="22"/>
                <w:szCs w:val="22"/>
              </w:rPr>
            </w:pPr>
          </w:p>
          <w:p w:rsidR="009B4979" w:rsidRPr="00825F82" w:rsidRDefault="009B4979" w:rsidP="00EF2716">
            <w:pPr>
              <w:jc w:val="both"/>
              <w:rPr>
                <w:snapToGrid w:val="0"/>
                <w:sz w:val="22"/>
                <w:szCs w:val="22"/>
                <w:lang w:val="en-US"/>
              </w:rPr>
            </w:pPr>
            <w:r w:rsidRPr="00825F82">
              <w:rPr>
                <w:snapToGrid w:val="0"/>
                <w:sz w:val="22"/>
                <w:szCs w:val="22"/>
              </w:rPr>
              <w:t>Заводской номер/</w:t>
            </w:r>
            <w:r w:rsidRPr="00825F82">
              <w:rPr>
                <w:snapToGrid w:val="0"/>
                <w:sz w:val="22"/>
                <w:szCs w:val="22"/>
                <w:lang w:val="en-US"/>
              </w:rPr>
              <w:t>VIN</w:t>
            </w:r>
          </w:p>
        </w:tc>
        <w:tc>
          <w:tcPr>
            <w:tcW w:w="803" w:type="dxa"/>
            <w:shd w:val="clear" w:color="auto" w:fill="auto"/>
          </w:tcPr>
          <w:p w:rsidR="009B4979" w:rsidRPr="00825F82" w:rsidRDefault="009B4979" w:rsidP="00EF2716">
            <w:pPr>
              <w:jc w:val="both"/>
              <w:rPr>
                <w:snapToGrid w:val="0"/>
                <w:sz w:val="22"/>
                <w:szCs w:val="22"/>
              </w:rPr>
            </w:pPr>
            <w:r w:rsidRPr="00825F82">
              <w:rPr>
                <w:snapToGrid w:val="0"/>
                <w:sz w:val="22"/>
                <w:szCs w:val="22"/>
              </w:rPr>
              <w:t xml:space="preserve">Год </w:t>
            </w:r>
            <w:proofErr w:type="spellStart"/>
            <w:proofErr w:type="gramStart"/>
            <w:r w:rsidRPr="00825F82">
              <w:rPr>
                <w:snapToGrid w:val="0"/>
                <w:sz w:val="22"/>
                <w:szCs w:val="22"/>
              </w:rPr>
              <w:t>вы</w:t>
            </w:r>
            <w:r>
              <w:rPr>
                <w:snapToGrid w:val="0"/>
                <w:sz w:val="22"/>
                <w:szCs w:val="22"/>
              </w:rPr>
              <w:t>-</w:t>
            </w:r>
            <w:r w:rsidRPr="00825F82">
              <w:rPr>
                <w:snapToGrid w:val="0"/>
                <w:sz w:val="22"/>
                <w:szCs w:val="22"/>
              </w:rPr>
              <w:t>пуска</w:t>
            </w:r>
            <w:proofErr w:type="spellEnd"/>
            <w:proofErr w:type="gramEnd"/>
          </w:p>
        </w:tc>
        <w:tc>
          <w:tcPr>
            <w:tcW w:w="1607" w:type="dxa"/>
            <w:shd w:val="clear" w:color="auto" w:fill="auto"/>
          </w:tcPr>
          <w:p w:rsidR="009B4979" w:rsidRPr="00825F82" w:rsidRDefault="009B4979" w:rsidP="00EF2716">
            <w:pPr>
              <w:jc w:val="both"/>
              <w:rPr>
                <w:snapToGrid w:val="0"/>
                <w:sz w:val="22"/>
                <w:szCs w:val="22"/>
              </w:rPr>
            </w:pPr>
            <w:r w:rsidRPr="00825F82">
              <w:rPr>
                <w:snapToGrid w:val="0"/>
                <w:sz w:val="22"/>
                <w:szCs w:val="22"/>
              </w:rPr>
              <w:t>Остаточная стоимость на 01.07.2015, руб.</w:t>
            </w:r>
          </w:p>
        </w:tc>
        <w:tc>
          <w:tcPr>
            <w:tcW w:w="1606" w:type="dxa"/>
            <w:shd w:val="clear" w:color="auto" w:fill="auto"/>
          </w:tcPr>
          <w:p w:rsidR="009B4979" w:rsidRPr="00825F82" w:rsidRDefault="009B4979" w:rsidP="00EF2716">
            <w:pPr>
              <w:jc w:val="both"/>
              <w:rPr>
                <w:snapToGrid w:val="0"/>
                <w:sz w:val="22"/>
                <w:szCs w:val="22"/>
              </w:rPr>
            </w:pPr>
            <w:r w:rsidRPr="00825F82">
              <w:rPr>
                <w:snapToGrid w:val="0"/>
                <w:sz w:val="22"/>
                <w:szCs w:val="22"/>
              </w:rPr>
              <w:t>Залоговая стоимость, руб.</w:t>
            </w:r>
          </w:p>
        </w:tc>
        <w:tc>
          <w:tcPr>
            <w:tcW w:w="1364" w:type="dxa"/>
          </w:tcPr>
          <w:p w:rsidR="00DE55B2" w:rsidRDefault="009B4979" w:rsidP="00EF2716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Рыночная стоимость</w:t>
            </w:r>
            <w:r w:rsidR="00DE55B2">
              <w:rPr>
                <w:snapToGrid w:val="0"/>
                <w:sz w:val="22"/>
                <w:szCs w:val="22"/>
              </w:rPr>
              <w:t>,</w:t>
            </w:r>
          </w:p>
          <w:p w:rsidR="009B4979" w:rsidRPr="00DE55B2" w:rsidRDefault="00DE55B2" w:rsidP="00EF2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</w:tr>
      <w:tr w:rsidR="009B4979" w:rsidRPr="00825F82" w:rsidTr="00EF2716">
        <w:tc>
          <w:tcPr>
            <w:tcW w:w="567" w:type="dxa"/>
            <w:shd w:val="clear" w:color="auto" w:fill="auto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B4979" w:rsidRPr="00825F82" w:rsidRDefault="009B4979" w:rsidP="00EF2716">
            <w:pPr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 xml:space="preserve">Легковой автомобиль FORD ФОРД «ФОКУС» 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X9FMXXEEBMEL58399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2014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377 920,31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188 960,16</w:t>
            </w:r>
          </w:p>
        </w:tc>
        <w:tc>
          <w:tcPr>
            <w:tcW w:w="1364" w:type="dxa"/>
            <w:vAlign w:val="center"/>
          </w:tcPr>
          <w:p w:rsidR="009B4979" w:rsidRPr="00825F82" w:rsidRDefault="00AE3403" w:rsidP="00EF27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9B4979">
              <w:rPr>
                <w:sz w:val="22"/>
                <w:szCs w:val="22"/>
              </w:rPr>
              <w:t>534 000</w:t>
            </w:r>
          </w:p>
        </w:tc>
      </w:tr>
      <w:tr w:rsidR="009B4979" w:rsidRPr="00825F82" w:rsidTr="00EF2716">
        <w:tc>
          <w:tcPr>
            <w:tcW w:w="567" w:type="dxa"/>
            <w:shd w:val="clear" w:color="auto" w:fill="auto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B4979" w:rsidRPr="00825F82" w:rsidRDefault="009B4979" w:rsidP="00EF2716">
            <w:pPr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Автофургон мастерская 3010 AC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Z783010ACE0015254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2014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795 567,17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397 783,59</w:t>
            </w:r>
          </w:p>
        </w:tc>
        <w:tc>
          <w:tcPr>
            <w:tcW w:w="1364" w:type="dxa"/>
          </w:tcPr>
          <w:p w:rsidR="009B4979" w:rsidRDefault="009B4979" w:rsidP="00EF2716">
            <w:pPr>
              <w:jc w:val="right"/>
              <w:rPr>
                <w:sz w:val="22"/>
                <w:szCs w:val="22"/>
              </w:rPr>
            </w:pPr>
          </w:p>
          <w:p w:rsidR="009B4979" w:rsidRPr="00825F82" w:rsidRDefault="00DE55B2" w:rsidP="00EF27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9B4979">
              <w:rPr>
                <w:sz w:val="22"/>
                <w:szCs w:val="22"/>
              </w:rPr>
              <w:t>1 008 000</w:t>
            </w:r>
          </w:p>
        </w:tc>
      </w:tr>
      <w:tr w:rsidR="009B4979" w:rsidRPr="00825F82" w:rsidTr="00EF2716">
        <w:tc>
          <w:tcPr>
            <w:tcW w:w="567" w:type="dxa"/>
            <w:shd w:val="clear" w:color="auto" w:fill="auto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3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B4979" w:rsidRPr="00825F82" w:rsidRDefault="009B4979" w:rsidP="00EF2716">
            <w:pPr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Специальное пассажирское ТС УАЗ-29891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XU6298910E2008654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2014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310 972,30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155 486,15</w:t>
            </w:r>
          </w:p>
        </w:tc>
        <w:tc>
          <w:tcPr>
            <w:tcW w:w="1364" w:type="dxa"/>
            <w:vAlign w:val="center"/>
          </w:tcPr>
          <w:p w:rsidR="009B4979" w:rsidRPr="00825F82" w:rsidRDefault="00AE3403" w:rsidP="00EF27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9B4979">
              <w:rPr>
                <w:sz w:val="22"/>
                <w:szCs w:val="22"/>
              </w:rPr>
              <w:t>410 000</w:t>
            </w:r>
          </w:p>
        </w:tc>
      </w:tr>
      <w:tr w:rsidR="009B4979" w:rsidRPr="00825F82" w:rsidTr="00EF2716">
        <w:tc>
          <w:tcPr>
            <w:tcW w:w="567" w:type="dxa"/>
            <w:shd w:val="clear" w:color="auto" w:fill="auto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4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B4979" w:rsidRPr="00825F82" w:rsidRDefault="009B4979" w:rsidP="00EF2716">
            <w:pPr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Специальное пассажирское ТС УАЗ-29891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XU6298910E2008657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2014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310 972,30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155 486,15</w:t>
            </w:r>
          </w:p>
        </w:tc>
        <w:tc>
          <w:tcPr>
            <w:tcW w:w="1364" w:type="dxa"/>
            <w:vAlign w:val="center"/>
          </w:tcPr>
          <w:p w:rsidR="009B4979" w:rsidRPr="00825F82" w:rsidRDefault="00AE3403" w:rsidP="00EF27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9B4979">
              <w:rPr>
                <w:sz w:val="22"/>
                <w:szCs w:val="22"/>
              </w:rPr>
              <w:t>402 000</w:t>
            </w:r>
          </w:p>
        </w:tc>
      </w:tr>
      <w:tr w:rsidR="009B4979" w:rsidRPr="00825F82" w:rsidTr="00EF2716">
        <w:tc>
          <w:tcPr>
            <w:tcW w:w="567" w:type="dxa"/>
            <w:shd w:val="clear" w:color="auto" w:fill="auto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5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B4979" w:rsidRPr="00825F82" w:rsidRDefault="009B4979" w:rsidP="00EF2716">
            <w:pPr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Легковой автомобиль TOYOTA COROLLA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NMTBB3JE70R070668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2014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554 969,38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277 484,69</w:t>
            </w:r>
          </w:p>
        </w:tc>
        <w:tc>
          <w:tcPr>
            <w:tcW w:w="1364" w:type="dxa"/>
            <w:vAlign w:val="center"/>
          </w:tcPr>
          <w:p w:rsidR="009B4979" w:rsidRPr="00825F82" w:rsidRDefault="00AE3403" w:rsidP="00EF27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9B4979">
              <w:rPr>
                <w:sz w:val="22"/>
                <w:szCs w:val="22"/>
              </w:rPr>
              <w:t>796 000</w:t>
            </w:r>
          </w:p>
        </w:tc>
      </w:tr>
      <w:tr w:rsidR="009B4979" w:rsidRPr="00825F82" w:rsidTr="00EF2716">
        <w:tc>
          <w:tcPr>
            <w:tcW w:w="567" w:type="dxa"/>
            <w:shd w:val="clear" w:color="auto" w:fill="auto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6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B4979" w:rsidRPr="00825F82" w:rsidRDefault="009B4979" w:rsidP="00EF2716">
            <w:pPr>
              <w:rPr>
                <w:sz w:val="22"/>
                <w:szCs w:val="22"/>
              </w:rPr>
            </w:pPr>
            <w:proofErr w:type="gramStart"/>
            <w:r w:rsidRPr="00825F82">
              <w:rPr>
                <w:sz w:val="22"/>
                <w:szCs w:val="22"/>
              </w:rPr>
              <w:t>Грузовой с бортовой платформой ГАЗ-330232</w:t>
            </w:r>
            <w:proofErr w:type="gramEnd"/>
          </w:p>
        </w:tc>
        <w:tc>
          <w:tcPr>
            <w:tcW w:w="2621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X96330232D0799992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2013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345 197,76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172 598,88</w:t>
            </w:r>
          </w:p>
        </w:tc>
        <w:tc>
          <w:tcPr>
            <w:tcW w:w="1364" w:type="dxa"/>
            <w:vAlign w:val="center"/>
          </w:tcPr>
          <w:p w:rsidR="009B4979" w:rsidRPr="00825F82" w:rsidRDefault="00AE3403" w:rsidP="00EF27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9B4979">
              <w:rPr>
                <w:sz w:val="22"/>
                <w:szCs w:val="22"/>
              </w:rPr>
              <w:t>455 000</w:t>
            </w:r>
          </w:p>
        </w:tc>
      </w:tr>
      <w:tr w:rsidR="009B4979" w:rsidRPr="00825F82" w:rsidTr="00EF2716">
        <w:tc>
          <w:tcPr>
            <w:tcW w:w="567" w:type="dxa"/>
            <w:shd w:val="clear" w:color="auto" w:fill="auto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B4979" w:rsidRPr="00825F82" w:rsidRDefault="009B4979" w:rsidP="00EF2716">
            <w:pPr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Автофургон мастерская 3010 1С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Z7830101CD0010453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2013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718 401,95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359 200,98</w:t>
            </w:r>
          </w:p>
        </w:tc>
        <w:tc>
          <w:tcPr>
            <w:tcW w:w="1364" w:type="dxa"/>
          </w:tcPr>
          <w:p w:rsidR="009B4979" w:rsidRDefault="009B4979" w:rsidP="00EF2716">
            <w:pPr>
              <w:jc w:val="right"/>
              <w:rPr>
                <w:sz w:val="22"/>
                <w:szCs w:val="22"/>
              </w:rPr>
            </w:pPr>
          </w:p>
          <w:p w:rsidR="009B4979" w:rsidRPr="00825F82" w:rsidRDefault="00AE3403" w:rsidP="00EF27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9B4979">
              <w:rPr>
                <w:sz w:val="22"/>
                <w:szCs w:val="22"/>
              </w:rPr>
              <w:t>958 000</w:t>
            </w:r>
          </w:p>
        </w:tc>
      </w:tr>
      <w:tr w:rsidR="009B4979" w:rsidRPr="00825F82" w:rsidTr="00EF2716">
        <w:tc>
          <w:tcPr>
            <w:tcW w:w="567" w:type="dxa"/>
            <w:shd w:val="clear" w:color="auto" w:fill="auto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8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B4979" w:rsidRPr="00825F82" w:rsidRDefault="009B4979" w:rsidP="00EF2716">
            <w:pPr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Экскаватор-погрузчик JCB 4CX 14H2WM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JCB4CX4WA02263945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2014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2 79</w:t>
            </w:r>
            <w:r w:rsidR="00AE3403">
              <w:rPr>
                <w:sz w:val="22"/>
                <w:szCs w:val="22"/>
              </w:rPr>
              <w:t>8</w:t>
            </w:r>
            <w:r w:rsidRPr="00825F82">
              <w:rPr>
                <w:sz w:val="22"/>
                <w:szCs w:val="22"/>
              </w:rPr>
              <w:t xml:space="preserve"> 694,13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1 399 347,07</w:t>
            </w:r>
          </w:p>
        </w:tc>
        <w:tc>
          <w:tcPr>
            <w:tcW w:w="1364" w:type="dxa"/>
            <w:vAlign w:val="center"/>
          </w:tcPr>
          <w:p w:rsidR="00AE3403" w:rsidRPr="00825F82" w:rsidRDefault="00AE3403" w:rsidP="00EF27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3 803 000</w:t>
            </w:r>
          </w:p>
        </w:tc>
      </w:tr>
      <w:tr w:rsidR="009B4979" w:rsidRPr="00825F82" w:rsidTr="00EF2716">
        <w:tc>
          <w:tcPr>
            <w:tcW w:w="567" w:type="dxa"/>
            <w:shd w:val="clear" w:color="auto" w:fill="auto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9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B4979" w:rsidRPr="00825F82" w:rsidRDefault="009B4979" w:rsidP="00EF2716">
            <w:pPr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Экскаватор JCB JS160W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JCBJW16DA01789372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2012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2 365 404,39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1 182 702,20</w:t>
            </w:r>
          </w:p>
        </w:tc>
        <w:tc>
          <w:tcPr>
            <w:tcW w:w="1364" w:type="dxa"/>
            <w:vAlign w:val="center"/>
          </w:tcPr>
          <w:p w:rsidR="009B4979" w:rsidRPr="00825F82" w:rsidRDefault="00AE3403" w:rsidP="00EF27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4 808 000</w:t>
            </w:r>
          </w:p>
        </w:tc>
      </w:tr>
      <w:tr w:rsidR="009B4979" w:rsidRPr="00825F82" w:rsidTr="00EF2716">
        <w:tc>
          <w:tcPr>
            <w:tcW w:w="567" w:type="dxa"/>
            <w:shd w:val="clear" w:color="auto" w:fill="auto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10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B4979" w:rsidRPr="00825F82" w:rsidRDefault="009B4979" w:rsidP="00EF2716">
            <w:pPr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Погрузчик экскаватор колесный JCB 4CX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JCB4CXSMV02015341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2011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1 048 022,59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524 011,30</w:t>
            </w:r>
          </w:p>
        </w:tc>
        <w:tc>
          <w:tcPr>
            <w:tcW w:w="1364" w:type="dxa"/>
            <w:vAlign w:val="center"/>
          </w:tcPr>
          <w:p w:rsidR="009B4979" w:rsidRPr="00825F82" w:rsidRDefault="00DE55B2" w:rsidP="00EF27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 w:rsidR="00AE3403">
              <w:rPr>
                <w:sz w:val="22"/>
                <w:szCs w:val="22"/>
              </w:rPr>
              <w:t xml:space="preserve"> </w:t>
            </w:r>
            <w:r w:rsidR="009B4979">
              <w:rPr>
                <w:sz w:val="22"/>
                <w:szCs w:val="22"/>
              </w:rPr>
              <w:t>2 491 000</w:t>
            </w:r>
          </w:p>
        </w:tc>
      </w:tr>
      <w:tr w:rsidR="009B4979" w:rsidRPr="00825F82" w:rsidTr="00EF2716">
        <w:tc>
          <w:tcPr>
            <w:tcW w:w="567" w:type="dxa"/>
            <w:shd w:val="clear" w:color="auto" w:fill="auto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11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B4979" w:rsidRPr="00825F82" w:rsidRDefault="009B4979" w:rsidP="00EF2716">
            <w:pPr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Анализатор «Флюорат-02-3М»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5963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2014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259 546,89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129 773,45</w:t>
            </w:r>
          </w:p>
        </w:tc>
        <w:tc>
          <w:tcPr>
            <w:tcW w:w="1364" w:type="dxa"/>
          </w:tcPr>
          <w:p w:rsidR="00AE3403" w:rsidRDefault="00AE3403" w:rsidP="00EF2716">
            <w:pPr>
              <w:jc w:val="right"/>
              <w:rPr>
                <w:sz w:val="22"/>
                <w:szCs w:val="22"/>
              </w:rPr>
            </w:pPr>
          </w:p>
          <w:p w:rsidR="009B4979" w:rsidRPr="00825F82" w:rsidRDefault="00AE3403" w:rsidP="00EF27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E55B2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9B4979">
              <w:rPr>
                <w:sz w:val="22"/>
                <w:szCs w:val="22"/>
              </w:rPr>
              <w:t>340 000</w:t>
            </w:r>
          </w:p>
        </w:tc>
      </w:tr>
      <w:tr w:rsidR="009B4979" w:rsidRPr="00825F82" w:rsidTr="00EF2716">
        <w:tc>
          <w:tcPr>
            <w:tcW w:w="567" w:type="dxa"/>
            <w:shd w:val="clear" w:color="auto" w:fill="auto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12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B4979" w:rsidRPr="00825F82" w:rsidRDefault="009B4979" w:rsidP="00EF2716">
            <w:pPr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Минерализатор Минотавр 2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216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2014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254 893,37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127 446,69</w:t>
            </w:r>
          </w:p>
        </w:tc>
        <w:tc>
          <w:tcPr>
            <w:tcW w:w="1364" w:type="dxa"/>
            <w:vAlign w:val="center"/>
          </w:tcPr>
          <w:p w:rsidR="009B4979" w:rsidRPr="00825F82" w:rsidRDefault="00AE3403" w:rsidP="00EF27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9B4979">
              <w:rPr>
                <w:sz w:val="22"/>
                <w:szCs w:val="22"/>
              </w:rPr>
              <w:t>316 000</w:t>
            </w:r>
          </w:p>
        </w:tc>
      </w:tr>
      <w:tr w:rsidR="009B4979" w:rsidRPr="00825F82" w:rsidTr="00EF2716">
        <w:tc>
          <w:tcPr>
            <w:tcW w:w="567" w:type="dxa"/>
            <w:shd w:val="clear" w:color="auto" w:fill="auto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13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B4979" w:rsidRPr="00825F82" w:rsidRDefault="009B4979" w:rsidP="00EF2716">
            <w:pPr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Машина высокого давления для прочистки труб до 500 мм RO-JET 85/160D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4214148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center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2014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1 290 446,83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9B4979" w:rsidRPr="00825F82" w:rsidRDefault="009B4979" w:rsidP="00EF2716">
            <w:pPr>
              <w:jc w:val="right"/>
              <w:rPr>
                <w:sz w:val="22"/>
                <w:szCs w:val="22"/>
              </w:rPr>
            </w:pPr>
            <w:r w:rsidRPr="00825F82">
              <w:rPr>
                <w:sz w:val="22"/>
                <w:szCs w:val="22"/>
              </w:rPr>
              <w:t>645 223,42</w:t>
            </w:r>
          </w:p>
        </w:tc>
        <w:tc>
          <w:tcPr>
            <w:tcW w:w="1364" w:type="dxa"/>
            <w:vAlign w:val="center"/>
          </w:tcPr>
          <w:p w:rsidR="009B4979" w:rsidRPr="00825F82" w:rsidRDefault="00DE55B2" w:rsidP="00EF27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 w:rsidR="00AE3403">
              <w:rPr>
                <w:sz w:val="22"/>
                <w:szCs w:val="22"/>
              </w:rPr>
              <w:t xml:space="preserve"> </w:t>
            </w:r>
            <w:r w:rsidR="009B4979">
              <w:rPr>
                <w:sz w:val="22"/>
                <w:szCs w:val="22"/>
              </w:rPr>
              <w:t>1 582 000</w:t>
            </w:r>
          </w:p>
        </w:tc>
      </w:tr>
      <w:tr w:rsidR="00AE3403" w:rsidRPr="00825F82" w:rsidTr="00EF2716">
        <w:tc>
          <w:tcPr>
            <w:tcW w:w="567" w:type="dxa"/>
            <w:shd w:val="clear" w:color="auto" w:fill="auto"/>
          </w:tcPr>
          <w:p w:rsidR="00AE3403" w:rsidRPr="00825F82" w:rsidRDefault="00AE3403" w:rsidP="00EF271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AE3403" w:rsidRPr="00EF2716" w:rsidRDefault="00AE3403" w:rsidP="00EF2716">
            <w:pPr>
              <w:rPr>
                <w:b/>
                <w:sz w:val="22"/>
                <w:szCs w:val="22"/>
              </w:rPr>
            </w:pPr>
            <w:r w:rsidRPr="00EF2716">
              <w:rPr>
                <w:b/>
                <w:sz w:val="22"/>
                <w:szCs w:val="22"/>
              </w:rPr>
              <w:t>Итого</w:t>
            </w:r>
            <w:r w:rsidRPr="00EF2716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AE3403" w:rsidRPr="00825F82" w:rsidRDefault="00AE3403" w:rsidP="00EF2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AE3403" w:rsidRPr="00825F82" w:rsidRDefault="00AE3403" w:rsidP="00EF2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E3403" w:rsidRPr="00825F82" w:rsidRDefault="00A7395C" w:rsidP="00EF2716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AE3403">
              <w:rPr>
                <w:b/>
                <w:sz w:val="22"/>
                <w:szCs w:val="22"/>
              </w:rPr>
              <w:t> 715 504,73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E3403" w:rsidRPr="00AE3403" w:rsidRDefault="00AE3403" w:rsidP="00EF2716">
            <w:pPr>
              <w:jc w:val="right"/>
              <w:rPr>
                <w:b/>
                <w:sz w:val="22"/>
                <w:szCs w:val="22"/>
              </w:rPr>
            </w:pPr>
            <w:r w:rsidRPr="00AE3403">
              <w:rPr>
                <w:b/>
                <w:sz w:val="22"/>
                <w:szCs w:val="22"/>
              </w:rPr>
              <w:t>5 715 504,73</w:t>
            </w:r>
          </w:p>
        </w:tc>
        <w:tc>
          <w:tcPr>
            <w:tcW w:w="1364" w:type="dxa"/>
            <w:vAlign w:val="center"/>
          </w:tcPr>
          <w:p w:rsidR="00AE3403" w:rsidRPr="00AE3403" w:rsidRDefault="00AE3403" w:rsidP="00EF2716">
            <w:pPr>
              <w:jc w:val="right"/>
              <w:rPr>
                <w:b/>
                <w:sz w:val="22"/>
                <w:szCs w:val="22"/>
              </w:rPr>
            </w:pPr>
            <w:r w:rsidRPr="00AE3403">
              <w:rPr>
                <w:b/>
                <w:sz w:val="22"/>
                <w:szCs w:val="22"/>
              </w:rPr>
              <w:t>17 903 000</w:t>
            </w:r>
          </w:p>
        </w:tc>
      </w:tr>
    </w:tbl>
    <w:p w:rsidR="00A476ED" w:rsidRDefault="00A7395C" w:rsidP="00DE55B2">
      <w:pPr>
        <w:ind w:left="6372"/>
      </w:pPr>
      <w:r>
        <w:t>Приложение</w:t>
      </w:r>
      <w:r w:rsidR="00EB7A36">
        <w:t xml:space="preserve"> к решению Совета ГО г</w:t>
      </w:r>
      <w:proofErr w:type="gramStart"/>
      <w:r w:rsidR="00EB7A36">
        <w:t>.С</w:t>
      </w:r>
      <w:proofErr w:type="gramEnd"/>
      <w:r w:rsidR="00EB7A36">
        <w:t>терлитамак РБ от «___»______</w:t>
      </w:r>
      <w:r w:rsidR="00DE55B2" w:rsidRPr="00DE55B2">
        <w:t>_________</w:t>
      </w:r>
      <w:r w:rsidR="00EB7A36">
        <w:t>__</w:t>
      </w:r>
    </w:p>
    <w:p w:rsidR="00EB7A36" w:rsidRPr="00DE55B2" w:rsidRDefault="00DE55B2" w:rsidP="00DE55B2">
      <w:pPr>
        <w:ind w:left="5664" w:firstLine="708"/>
        <w:rPr>
          <w:lang w:val="en-US"/>
        </w:rPr>
      </w:pPr>
      <w:r>
        <w:rPr>
          <w:lang w:val="en-US"/>
        </w:rPr>
        <w:t>N ___</w:t>
      </w:r>
    </w:p>
    <w:sectPr w:rsidR="00EB7A36" w:rsidRPr="00DE55B2" w:rsidSect="00DE55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A36" w:rsidRDefault="00EB7A36" w:rsidP="00A7395C">
      <w:r>
        <w:separator/>
      </w:r>
    </w:p>
  </w:endnote>
  <w:endnote w:type="continuationSeparator" w:id="0">
    <w:p w:rsidR="00EB7A36" w:rsidRDefault="00EB7A36" w:rsidP="00A73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A36" w:rsidRDefault="00EB7A36" w:rsidP="00A7395C">
      <w:r>
        <w:separator/>
      </w:r>
    </w:p>
  </w:footnote>
  <w:footnote w:type="continuationSeparator" w:id="0">
    <w:p w:rsidR="00EB7A36" w:rsidRDefault="00EB7A36" w:rsidP="00A73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B4979"/>
    <w:rsid w:val="009B4979"/>
    <w:rsid w:val="00A476ED"/>
    <w:rsid w:val="00A7395C"/>
    <w:rsid w:val="00AE3403"/>
    <w:rsid w:val="00DE55B2"/>
    <w:rsid w:val="00EB7A36"/>
    <w:rsid w:val="00EF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9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3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739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39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Buchgalter_0</dc:creator>
  <cp:keywords/>
  <dc:description/>
  <cp:lastModifiedBy>Buchgalter_0</cp:lastModifiedBy>
  <cp:revision>3</cp:revision>
  <cp:lastPrinted>2015-09-17T09:42:00Z</cp:lastPrinted>
  <dcterms:created xsi:type="dcterms:W3CDTF">2015-09-17T09:07:00Z</dcterms:created>
  <dcterms:modified xsi:type="dcterms:W3CDTF">2015-09-17T09:43:00Z</dcterms:modified>
</cp:coreProperties>
</file>