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22604" w14:textId="77777777" w:rsidR="00FD200A" w:rsidRPr="00257B08" w:rsidRDefault="006752CF" w:rsidP="00FD200A">
      <w:pPr>
        <w:jc w:val="center"/>
        <w:rPr>
          <w:b/>
          <w:sz w:val="28"/>
          <w:szCs w:val="28"/>
        </w:rPr>
      </w:pPr>
      <w:r w:rsidRPr="00257B08">
        <w:rPr>
          <w:b/>
          <w:sz w:val="28"/>
          <w:szCs w:val="28"/>
        </w:rPr>
        <w:t>Проект решения</w:t>
      </w:r>
    </w:p>
    <w:p w14:paraId="15591623" w14:textId="77777777" w:rsidR="00BB7D1D" w:rsidRPr="00257B08" w:rsidRDefault="00BB7D1D" w:rsidP="00FD200A">
      <w:pPr>
        <w:jc w:val="center"/>
        <w:rPr>
          <w:b/>
          <w:sz w:val="28"/>
          <w:szCs w:val="28"/>
        </w:rPr>
      </w:pPr>
    </w:p>
    <w:p w14:paraId="0DA3EEBE" w14:textId="097A1D2C" w:rsidR="00C9365F" w:rsidRPr="00257B08" w:rsidRDefault="000323F6" w:rsidP="00991327">
      <w:pPr>
        <w:widowControl w:val="0"/>
        <w:jc w:val="center"/>
        <w:outlineLvl w:val="0"/>
        <w:rPr>
          <w:sz w:val="28"/>
          <w:szCs w:val="28"/>
          <w:shd w:val="clear" w:color="auto" w:fill="FFFFFF"/>
        </w:rPr>
      </w:pPr>
      <w:r>
        <w:rPr>
          <w:sz w:val="28"/>
          <w:shd w:val="clear" w:color="auto" w:fill="FFFFFF"/>
        </w:rPr>
        <w:t xml:space="preserve">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w:t>
      </w:r>
      <w:r w:rsidR="00D90142">
        <w:rPr>
          <w:sz w:val="28"/>
          <w:shd w:val="clear" w:color="auto" w:fill="FFFFFF"/>
        </w:rPr>
        <w:t xml:space="preserve">теплоснабжения </w:t>
      </w:r>
      <w:r>
        <w:rPr>
          <w:sz w:val="28"/>
          <w:shd w:val="clear" w:color="auto" w:fill="FFFFFF"/>
        </w:rPr>
        <w:t>на территории городского округа город Стерлитамак Республики Башкортостан</w:t>
      </w:r>
    </w:p>
    <w:p w14:paraId="650AA545" w14:textId="77777777" w:rsidR="00FD200A" w:rsidRPr="00257B08" w:rsidRDefault="00FD200A" w:rsidP="00FD200A">
      <w:pPr>
        <w:rPr>
          <w:b/>
          <w:sz w:val="28"/>
          <w:szCs w:val="28"/>
        </w:rPr>
      </w:pPr>
      <w:r w:rsidRPr="00257B08">
        <w:rPr>
          <w:b/>
          <w:bCs/>
          <w:sz w:val="28"/>
          <w:szCs w:val="28"/>
        </w:rPr>
        <w:tab/>
      </w:r>
      <w:r w:rsidRPr="00257B08">
        <w:rPr>
          <w:b/>
          <w:bCs/>
          <w:sz w:val="28"/>
          <w:szCs w:val="28"/>
        </w:rPr>
        <w:tab/>
      </w:r>
      <w:r w:rsidRPr="00257B08">
        <w:rPr>
          <w:b/>
          <w:bCs/>
          <w:sz w:val="28"/>
          <w:szCs w:val="28"/>
        </w:rPr>
        <w:tab/>
      </w:r>
      <w:r w:rsidRPr="00257B08">
        <w:rPr>
          <w:b/>
          <w:bCs/>
          <w:sz w:val="28"/>
          <w:szCs w:val="28"/>
        </w:rPr>
        <w:tab/>
      </w:r>
      <w:r w:rsidRPr="00257B08">
        <w:rPr>
          <w:b/>
          <w:bCs/>
          <w:sz w:val="28"/>
          <w:szCs w:val="28"/>
        </w:rPr>
        <w:tab/>
      </w:r>
      <w:r w:rsidRPr="00257B08">
        <w:rPr>
          <w:b/>
          <w:bCs/>
          <w:sz w:val="28"/>
          <w:szCs w:val="28"/>
        </w:rPr>
        <w:tab/>
      </w:r>
      <w:r w:rsidRPr="00257B08">
        <w:rPr>
          <w:b/>
          <w:bCs/>
          <w:sz w:val="28"/>
          <w:szCs w:val="28"/>
        </w:rPr>
        <w:tab/>
      </w:r>
      <w:r w:rsidRPr="00257B08">
        <w:rPr>
          <w:b/>
          <w:bCs/>
          <w:sz w:val="28"/>
          <w:szCs w:val="28"/>
        </w:rPr>
        <w:tab/>
      </w:r>
      <w:r w:rsidRPr="00257B08">
        <w:rPr>
          <w:b/>
          <w:bCs/>
          <w:sz w:val="28"/>
          <w:szCs w:val="28"/>
        </w:rPr>
        <w:tab/>
      </w:r>
      <w:r w:rsidRPr="00257B08">
        <w:rPr>
          <w:b/>
          <w:bCs/>
          <w:sz w:val="28"/>
          <w:szCs w:val="28"/>
        </w:rPr>
        <w:tab/>
      </w:r>
      <w:r w:rsidRPr="00257B08">
        <w:rPr>
          <w:b/>
          <w:bCs/>
          <w:sz w:val="28"/>
          <w:szCs w:val="28"/>
        </w:rPr>
        <w:tab/>
      </w:r>
    </w:p>
    <w:p w14:paraId="7E919696" w14:textId="6363E3EE" w:rsidR="00F246EA" w:rsidRDefault="00E7341E" w:rsidP="00991327">
      <w:pPr>
        <w:shd w:val="clear" w:color="auto" w:fill="FFFFFF"/>
        <w:ind w:firstLine="709"/>
        <w:jc w:val="both"/>
        <w:rPr>
          <w:sz w:val="28"/>
          <w:szCs w:val="28"/>
          <w:shd w:val="clear" w:color="auto" w:fill="FFFFFF"/>
        </w:rPr>
      </w:pPr>
      <w:r w:rsidRPr="00863C9C">
        <w:rPr>
          <w:sz w:val="28"/>
          <w:szCs w:val="28"/>
          <w:shd w:val="clear" w:color="auto" w:fill="FFFFFF"/>
        </w:rPr>
        <w:t>В соответствии с п</w:t>
      </w:r>
      <w:r w:rsidR="00654688">
        <w:rPr>
          <w:sz w:val="28"/>
          <w:szCs w:val="28"/>
          <w:shd w:val="clear" w:color="auto" w:fill="FFFFFF"/>
        </w:rPr>
        <w:t xml:space="preserve">унктом </w:t>
      </w:r>
      <w:r>
        <w:rPr>
          <w:sz w:val="28"/>
          <w:szCs w:val="28"/>
          <w:shd w:val="clear" w:color="auto" w:fill="FFFFFF"/>
        </w:rPr>
        <w:t>4.1</w:t>
      </w:r>
      <w:r w:rsidRPr="00863C9C">
        <w:rPr>
          <w:sz w:val="28"/>
          <w:szCs w:val="28"/>
          <w:shd w:val="clear" w:color="auto" w:fill="FFFFFF"/>
        </w:rPr>
        <w:t xml:space="preserve"> ч</w:t>
      </w:r>
      <w:r w:rsidR="00654688">
        <w:rPr>
          <w:sz w:val="28"/>
          <w:szCs w:val="28"/>
          <w:shd w:val="clear" w:color="auto" w:fill="FFFFFF"/>
        </w:rPr>
        <w:t xml:space="preserve">асти </w:t>
      </w:r>
      <w:r w:rsidRPr="00863C9C">
        <w:rPr>
          <w:sz w:val="28"/>
          <w:szCs w:val="28"/>
          <w:shd w:val="clear" w:color="auto" w:fill="FFFFFF"/>
        </w:rPr>
        <w:t>1 ст</w:t>
      </w:r>
      <w:r w:rsidR="00654688">
        <w:rPr>
          <w:sz w:val="28"/>
          <w:szCs w:val="28"/>
          <w:shd w:val="clear" w:color="auto" w:fill="FFFFFF"/>
        </w:rPr>
        <w:t xml:space="preserve">атьи </w:t>
      </w:r>
      <w:r w:rsidRPr="00863C9C">
        <w:rPr>
          <w:sz w:val="28"/>
          <w:szCs w:val="28"/>
          <w:shd w:val="clear" w:color="auto" w:fill="FFFFFF"/>
        </w:rPr>
        <w:t xml:space="preserve">16 , </w:t>
      </w:r>
      <w:r w:rsidRPr="00D32AA6">
        <w:rPr>
          <w:sz w:val="28"/>
          <w:szCs w:val="28"/>
          <w:shd w:val="clear" w:color="auto" w:fill="FFFFFF"/>
        </w:rPr>
        <w:t>ч</w:t>
      </w:r>
      <w:r w:rsidR="00654688">
        <w:rPr>
          <w:sz w:val="28"/>
          <w:szCs w:val="28"/>
          <w:shd w:val="clear" w:color="auto" w:fill="FFFFFF"/>
        </w:rPr>
        <w:t xml:space="preserve">асти </w:t>
      </w:r>
      <w:r w:rsidRPr="00D32AA6">
        <w:rPr>
          <w:sz w:val="28"/>
          <w:szCs w:val="28"/>
          <w:shd w:val="clear" w:color="auto" w:fill="FFFFFF"/>
        </w:rPr>
        <w:t>1 ст</w:t>
      </w:r>
      <w:r w:rsidR="00654688">
        <w:rPr>
          <w:sz w:val="28"/>
          <w:szCs w:val="28"/>
          <w:shd w:val="clear" w:color="auto" w:fill="FFFFFF"/>
        </w:rPr>
        <w:t xml:space="preserve">атьи </w:t>
      </w:r>
      <w:r w:rsidRPr="00D32AA6">
        <w:rPr>
          <w:sz w:val="28"/>
          <w:szCs w:val="28"/>
          <w:shd w:val="clear" w:color="auto" w:fill="FFFFFF"/>
        </w:rPr>
        <w:t>17.1</w:t>
      </w:r>
      <w:r w:rsidRPr="00863C9C">
        <w:rPr>
          <w:sz w:val="28"/>
          <w:szCs w:val="28"/>
          <w:shd w:val="clear" w:color="auto" w:fill="FFFFFF"/>
        </w:rPr>
        <w:t xml:space="preserve"> Федерального закона от 06 октября 2003 года № 131-ФЗ «Об общих принципах организации местного самоуправления в Российской Федерации», п</w:t>
      </w:r>
      <w:r w:rsidR="00654688">
        <w:rPr>
          <w:sz w:val="28"/>
          <w:szCs w:val="28"/>
          <w:shd w:val="clear" w:color="auto" w:fill="FFFFFF"/>
        </w:rPr>
        <w:t xml:space="preserve">ункта </w:t>
      </w:r>
      <w:r>
        <w:rPr>
          <w:sz w:val="28"/>
          <w:szCs w:val="28"/>
          <w:shd w:val="clear" w:color="auto" w:fill="FFFFFF"/>
        </w:rPr>
        <w:t>12</w:t>
      </w:r>
      <w:r w:rsidRPr="00863C9C">
        <w:rPr>
          <w:sz w:val="28"/>
          <w:szCs w:val="28"/>
          <w:shd w:val="clear" w:color="auto" w:fill="FFFFFF"/>
        </w:rPr>
        <w:t xml:space="preserve"> ст</w:t>
      </w:r>
      <w:r w:rsidR="00654688">
        <w:rPr>
          <w:sz w:val="28"/>
          <w:szCs w:val="28"/>
          <w:shd w:val="clear" w:color="auto" w:fill="FFFFFF"/>
        </w:rPr>
        <w:t xml:space="preserve">атьи </w:t>
      </w:r>
      <w:r w:rsidR="00CB445A">
        <w:rPr>
          <w:sz w:val="28"/>
          <w:szCs w:val="28"/>
          <w:shd w:val="clear" w:color="auto" w:fill="FFFFFF"/>
        </w:rPr>
        <w:t>23.13</w:t>
      </w:r>
      <w:r>
        <w:rPr>
          <w:sz w:val="28"/>
          <w:szCs w:val="28"/>
          <w:shd w:val="clear" w:color="auto" w:fill="FFFFFF"/>
        </w:rPr>
        <w:t>, ст</w:t>
      </w:r>
      <w:r w:rsidR="00654688">
        <w:rPr>
          <w:sz w:val="28"/>
          <w:szCs w:val="28"/>
          <w:shd w:val="clear" w:color="auto" w:fill="FFFFFF"/>
        </w:rPr>
        <w:t xml:space="preserve">атьи </w:t>
      </w:r>
      <w:r w:rsidR="00CB445A">
        <w:rPr>
          <w:sz w:val="28"/>
          <w:szCs w:val="28"/>
          <w:shd w:val="clear" w:color="auto" w:fill="FFFFFF"/>
        </w:rPr>
        <w:t>2</w:t>
      </w:r>
      <w:r>
        <w:rPr>
          <w:sz w:val="28"/>
          <w:szCs w:val="28"/>
          <w:shd w:val="clear" w:color="auto" w:fill="FFFFFF"/>
        </w:rPr>
        <w:t>3.1</w:t>
      </w:r>
      <w:r w:rsidR="00CB445A">
        <w:rPr>
          <w:sz w:val="28"/>
          <w:szCs w:val="28"/>
          <w:shd w:val="clear" w:color="auto" w:fill="FFFFFF"/>
        </w:rPr>
        <w:t>4</w:t>
      </w:r>
      <w:r w:rsidRPr="00863C9C">
        <w:rPr>
          <w:sz w:val="28"/>
          <w:szCs w:val="28"/>
          <w:shd w:val="clear" w:color="auto" w:fill="FFFFFF"/>
        </w:rPr>
        <w:t xml:space="preserve"> Федерального закона от </w:t>
      </w:r>
      <w:r w:rsidR="00CB445A">
        <w:rPr>
          <w:sz w:val="28"/>
          <w:szCs w:val="28"/>
          <w:shd w:val="clear" w:color="auto" w:fill="FFFFFF"/>
        </w:rPr>
        <w:t>27</w:t>
      </w:r>
      <w:r w:rsidRPr="00863C9C">
        <w:rPr>
          <w:sz w:val="28"/>
          <w:szCs w:val="28"/>
          <w:shd w:val="clear" w:color="auto" w:fill="FFFFFF"/>
        </w:rPr>
        <w:t xml:space="preserve"> </w:t>
      </w:r>
      <w:r w:rsidR="00CB445A">
        <w:rPr>
          <w:sz w:val="28"/>
          <w:szCs w:val="28"/>
          <w:shd w:val="clear" w:color="auto" w:fill="FFFFFF"/>
        </w:rPr>
        <w:t>июля</w:t>
      </w:r>
      <w:r w:rsidRPr="00863C9C">
        <w:rPr>
          <w:sz w:val="28"/>
          <w:szCs w:val="28"/>
          <w:shd w:val="clear" w:color="auto" w:fill="FFFFFF"/>
        </w:rPr>
        <w:t xml:space="preserve"> 20</w:t>
      </w:r>
      <w:r w:rsidR="00CB445A">
        <w:rPr>
          <w:sz w:val="28"/>
          <w:szCs w:val="28"/>
          <w:shd w:val="clear" w:color="auto" w:fill="FFFFFF"/>
        </w:rPr>
        <w:t>10</w:t>
      </w:r>
      <w:r w:rsidRPr="00863C9C">
        <w:rPr>
          <w:sz w:val="28"/>
          <w:szCs w:val="28"/>
          <w:shd w:val="clear" w:color="auto" w:fill="FFFFFF"/>
        </w:rPr>
        <w:t xml:space="preserve"> года № </w:t>
      </w:r>
      <w:r w:rsidR="00CB445A">
        <w:rPr>
          <w:sz w:val="28"/>
          <w:szCs w:val="28"/>
          <w:shd w:val="clear" w:color="auto" w:fill="FFFFFF"/>
        </w:rPr>
        <w:t>190</w:t>
      </w:r>
      <w:r w:rsidRPr="00863C9C">
        <w:rPr>
          <w:sz w:val="28"/>
          <w:szCs w:val="28"/>
          <w:shd w:val="clear" w:color="auto" w:fill="FFFFFF"/>
        </w:rPr>
        <w:t>-ФЗ</w:t>
      </w:r>
      <w:r w:rsidR="00CB445A">
        <w:rPr>
          <w:sz w:val="28"/>
          <w:szCs w:val="28"/>
          <w:shd w:val="clear" w:color="auto" w:fill="FFFFFF"/>
        </w:rPr>
        <w:t xml:space="preserve"> (в ред.</w:t>
      </w:r>
      <w:r w:rsidR="00991327">
        <w:rPr>
          <w:sz w:val="28"/>
          <w:szCs w:val="28"/>
          <w:shd w:val="clear" w:color="auto" w:fill="FFFFFF"/>
        </w:rPr>
        <w:t xml:space="preserve"> </w:t>
      </w:r>
      <w:r w:rsidR="00CB445A">
        <w:rPr>
          <w:sz w:val="28"/>
          <w:szCs w:val="28"/>
          <w:shd w:val="clear" w:color="auto" w:fill="FFFFFF"/>
        </w:rPr>
        <w:t xml:space="preserve">от 02.07.2021 года) </w:t>
      </w:r>
      <w:r w:rsidRPr="00863C9C">
        <w:rPr>
          <w:sz w:val="28"/>
          <w:szCs w:val="28"/>
          <w:shd w:val="clear" w:color="auto" w:fill="FFFFFF"/>
        </w:rPr>
        <w:t>«</w:t>
      </w:r>
      <w:r w:rsidR="00CB445A">
        <w:rPr>
          <w:sz w:val="28"/>
          <w:szCs w:val="28"/>
          <w:shd w:val="clear" w:color="auto" w:fill="FFFFFF"/>
        </w:rPr>
        <w:t>О теплоснабжении</w:t>
      </w:r>
      <w:r w:rsidRPr="00863C9C">
        <w:rPr>
          <w:sz w:val="28"/>
          <w:szCs w:val="28"/>
          <w:shd w:val="clear" w:color="auto" w:fill="FFFFFF"/>
        </w:rPr>
        <w:t>», Федеральным законом от 31 июля 2020 года № 248-ФЗ «О государственном контроле (надзоре) и муниципальном контроле в Российской Федерации», Федеральным законом от 11 июня 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Pr="00863C9C">
        <w:rPr>
          <w:rFonts w:eastAsiaTheme="minorHAnsi"/>
          <w:lang w:eastAsia="en-US"/>
        </w:rPr>
        <w:t xml:space="preserve"> </w:t>
      </w:r>
      <w:r w:rsidRPr="00863C9C">
        <w:rPr>
          <w:sz w:val="28"/>
          <w:szCs w:val="28"/>
          <w:shd w:val="clear" w:color="auto" w:fill="FFFFFF"/>
        </w:rPr>
        <w:t>Уставом городского округа город Стерлитамак Республики Башкортостан, Совет городского округа город Стерлитамак Республики Башкортостан</w:t>
      </w:r>
    </w:p>
    <w:p w14:paraId="32D3F154" w14:textId="77777777" w:rsidR="00C9365F" w:rsidRPr="00257B08" w:rsidRDefault="00C9365F" w:rsidP="00991327">
      <w:pPr>
        <w:widowControl w:val="0"/>
        <w:ind w:firstLine="709"/>
        <w:jc w:val="both"/>
        <w:rPr>
          <w:sz w:val="28"/>
          <w:szCs w:val="28"/>
          <w:shd w:val="clear" w:color="auto" w:fill="FFFFFF"/>
        </w:rPr>
      </w:pPr>
    </w:p>
    <w:p w14:paraId="07DDFF9B" w14:textId="77777777" w:rsidR="00C9365F" w:rsidRPr="00257B08" w:rsidRDefault="00C9365F" w:rsidP="00991327">
      <w:pPr>
        <w:widowControl w:val="0"/>
        <w:ind w:firstLine="709"/>
        <w:jc w:val="center"/>
        <w:rPr>
          <w:sz w:val="28"/>
          <w:szCs w:val="28"/>
          <w:shd w:val="clear" w:color="auto" w:fill="FFFFFF"/>
        </w:rPr>
      </w:pPr>
      <w:r w:rsidRPr="00257B08">
        <w:rPr>
          <w:sz w:val="28"/>
          <w:szCs w:val="28"/>
          <w:shd w:val="clear" w:color="auto" w:fill="FFFFFF"/>
        </w:rPr>
        <w:t>РЕШИЛ:</w:t>
      </w:r>
    </w:p>
    <w:p w14:paraId="6AA399D9" w14:textId="77777777" w:rsidR="00C9365F" w:rsidRPr="00257B08" w:rsidRDefault="00C9365F" w:rsidP="00991327">
      <w:pPr>
        <w:widowControl w:val="0"/>
        <w:ind w:firstLine="709"/>
        <w:jc w:val="both"/>
        <w:rPr>
          <w:sz w:val="28"/>
          <w:szCs w:val="28"/>
          <w:shd w:val="clear" w:color="auto" w:fill="FFFFFF"/>
        </w:rPr>
      </w:pPr>
    </w:p>
    <w:p w14:paraId="2152110C" w14:textId="2CBDCD0B" w:rsidR="00C9365F" w:rsidRPr="00257B08" w:rsidRDefault="00C9365F" w:rsidP="00991327">
      <w:pPr>
        <w:widowControl w:val="0"/>
        <w:ind w:firstLine="709"/>
        <w:jc w:val="both"/>
        <w:rPr>
          <w:sz w:val="28"/>
          <w:szCs w:val="28"/>
          <w:shd w:val="clear" w:color="auto" w:fill="FFFFFF"/>
        </w:rPr>
      </w:pPr>
      <w:bookmarkStart w:id="0" w:name="sub_4001"/>
      <w:r w:rsidRPr="00257B08">
        <w:rPr>
          <w:sz w:val="28"/>
          <w:szCs w:val="28"/>
          <w:shd w:val="clear" w:color="auto" w:fill="FFFFFF"/>
        </w:rPr>
        <w:t xml:space="preserve">1. Утвердить </w:t>
      </w:r>
      <w:bookmarkEnd w:id="0"/>
      <w:r w:rsidRPr="00257B08">
        <w:rPr>
          <w:sz w:val="28"/>
          <w:szCs w:val="28"/>
          <w:shd w:val="clear" w:color="auto" w:fill="FFFFFF"/>
        </w:rPr>
        <w:t xml:space="preserve">Положение </w:t>
      </w:r>
      <w:r w:rsidR="00CB445A">
        <w:rPr>
          <w:sz w:val="28"/>
          <w:shd w:val="clear" w:color="auto" w:fill="FFFFFF"/>
        </w:rPr>
        <w:t xml:space="preserve">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w:t>
      </w:r>
      <w:r w:rsidR="00D90142">
        <w:rPr>
          <w:sz w:val="28"/>
          <w:shd w:val="clear" w:color="auto" w:fill="FFFFFF"/>
        </w:rPr>
        <w:t xml:space="preserve">теплоснабжения </w:t>
      </w:r>
      <w:r w:rsidR="00CB445A">
        <w:rPr>
          <w:sz w:val="28"/>
          <w:shd w:val="clear" w:color="auto" w:fill="FFFFFF"/>
        </w:rPr>
        <w:t>на территории городского округа город Стерлитамак Республики Башкортостан</w:t>
      </w:r>
      <w:r w:rsidRPr="00257B08">
        <w:rPr>
          <w:sz w:val="28"/>
          <w:szCs w:val="28"/>
          <w:shd w:val="clear" w:color="auto" w:fill="FFFFFF"/>
        </w:rPr>
        <w:t>, согласно приложению № 1 к настоящему решению.</w:t>
      </w:r>
    </w:p>
    <w:p w14:paraId="76C42D71" w14:textId="0A2C06FE" w:rsidR="00C9365F" w:rsidRPr="00257B08" w:rsidRDefault="00FF13EE" w:rsidP="00991327">
      <w:pPr>
        <w:ind w:firstLine="709"/>
        <w:jc w:val="both"/>
        <w:rPr>
          <w:sz w:val="28"/>
          <w:szCs w:val="28"/>
          <w:shd w:val="clear" w:color="auto" w:fill="FFFFFF"/>
        </w:rPr>
      </w:pPr>
      <w:r>
        <w:rPr>
          <w:sz w:val="28"/>
          <w:szCs w:val="28"/>
          <w:shd w:val="clear" w:color="auto" w:fill="FFFFFF"/>
        </w:rPr>
        <w:t>2</w:t>
      </w:r>
      <w:r w:rsidR="00C9365F" w:rsidRPr="00257B08">
        <w:rPr>
          <w:sz w:val="28"/>
          <w:szCs w:val="28"/>
          <w:shd w:val="clear" w:color="auto" w:fill="FFFFFF"/>
        </w:rPr>
        <w:t>. Опубликовать настоящее решение в газете «Стерлитамакский рабочий».</w:t>
      </w:r>
    </w:p>
    <w:p w14:paraId="5F103AC4" w14:textId="065E4370" w:rsidR="00C9365F" w:rsidRPr="00257B08" w:rsidRDefault="00FF13EE" w:rsidP="00991327">
      <w:pPr>
        <w:ind w:firstLine="709"/>
        <w:jc w:val="both"/>
        <w:rPr>
          <w:sz w:val="28"/>
          <w:szCs w:val="28"/>
          <w:shd w:val="clear" w:color="auto" w:fill="FFFFFF"/>
        </w:rPr>
      </w:pPr>
      <w:r>
        <w:rPr>
          <w:sz w:val="28"/>
          <w:szCs w:val="28"/>
          <w:shd w:val="clear" w:color="auto" w:fill="FFFFFF"/>
        </w:rPr>
        <w:t>3</w:t>
      </w:r>
      <w:r w:rsidR="00C9365F" w:rsidRPr="00257B08">
        <w:rPr>
          <w:sz w:val="28"/>
          <w:szCs w:val="28"/>
          <w:shd w:val="clear" w:color="auto" w:fill="FFFFFF"/>
        </w:rPr>
        <w:t xml:space="preserve">. Настоящее решение вступает в силу с </w:t>
      </w:r>
      <w:r w:rsidR="007F7B79">
        <w:rPr>
          <w:sz w:val="28"/>
          <w:szCs w:val="28"/>
          <w:shd w:val="clear" w:color="auto" w:fill="FFFFFF"/>
        </w:rPr>
        <w:t>01.</w:t>
      </w:r>
      <w:r w:rsidR="00CE2F23">
        <w:rPr>
          <w:sz w:val="28"/>
          <w:szCs w:val="28"/>
          <w:shd w:val="clear" w:color="auto" w:fill="FFFFFF"/>
        </w:rPr>
        <w:t>01.2022</w:t>
      </w:r>
      <w:bookmarkStart w:id="1" w:name="_GoBack"/>
      <w:bookmarkEnd w:id="1"/>
      <w:r w:rsidR="007F7B79">
        <w:rPr>
          <w:sz w:val="28"/>
          <w:szCs w:val="28"/>
          <w:shd w:val="clear" w:color="auto" w:fill="FFFFFF"/>
        </w:rPr>
        <w:t xml:space="preserve"> года.</w:t>
      </w:r>
    </w:p>
    <w:p w14:paraId="0CAB4EA4" w14:textId="77777777" w:rsidR="00FD200A" w:rsidRPr="00257B08" w:rsidRDefault="00FD200A" w:rsidP="00FD200A">
      <w:pPr>
        <w:rPr>
          <w:b/>
          <w:sz w:val="28"/>
          <w:szCs w:val="28"/>
        </w:rPr>
      </w:pPr>
    </w:p>
    <w:p w14:paraId="22F4B076" w14:textId="77777777" w:rsidR="00A10071" w:rsidRDefault="00A10071" w:rsidP="00FD200A">
      <w:pPr>
        <w:rPr>
          <w:b/>
          <w:sz w:val="28"/>
          <w:szCs w:val="28"/>
        </w:rPr>
      </w:pPr>
    </w:p>
    <w:p w14:paraId="77B04CC5" w14:textId="77777777" w:rsidR="00FF13EE" w:rsidRDefault="00FF13EE" w:rsidP="00FD200A">
      <w:pPr>
        <w:rPr>
          <w:b/>
          <w:sz w:val="28"/>
          <w:szCs w:val="28"/>
        </w:rPr>
      </w:pPr>
    </w:p>
    <w:p w14:paraId="417E2909" w14:textId="77777777" w:rsidR="00FF13EE" w:rsidRPr="00257B08" w:rsidRDefault="00FF13EE" w:rsidP="00FD200A">
      <w:pPr>
        <w:rPr>
          <w:b/>
          <w:sz w:val="28"/>
          <w:szCs w:val="28"/>
        </w:rPr>
      </w:pPr>
    </w:p>
    <w:p w14:paraId="6486548C" w14:textId="77777777" w:rsidR="00FD200A" w:rsidRPr="00257B08" w:rsidRDefault="00B93DBA" w:rsidP="00FD200A">
      <w:pPr>
        <w:rPr>
          <w:sz w:val="28"/>
          <w:szCs w:val="28"/>
        </w:rPr>
      </w:pPr>
      <w:r w:rsidRPr="00257B08">
        <w:rPr>
          <w:sz w:val="28"/>
          <w:szCs w:val="28"/>
        </w:rPr>
        <w:t>П</w:t>
      </w:r>
      <w:r w:rsidR="00FD200A" w:rsidRPr="00257B08">
        <w:rPr>
          <w:sz w:val="28"/>
          <w:szCs w:val="28"/>
        </w:rPr>
        <w:t xml:space="preserve">редседатель Совета </w:t>
      </w:r>
    </w:p>
    <w:p w14:paraId="10666165" w14:textId="77777777" w:rsidR="00FD200A" w:rsidRPr="00257B08" w:rsidRDefault="00FD200A" w:rsidP="00FD200A">
      <w:pPr>
        <w:rPr>
          <w:sz w:val="28"/>
          <w:szCs w:val="28"/>
        </w:rPr>
      </w:pPr>
      <w:r w:rsidRPr="00257B08">
        <w:rPr>
          <w:sz w:val="28"/>
          <w:szCs w:val="28"/>
        </w:rPr>
        <w:t xml:space="preserve">городского округа </w:t>
      </w:r>
    </w:p>
    <w:p w14:paraId="42B30DB3" w14:textId="77777777" w:rsidR="00FD200A" w:rsidRPr="00257B08" w:rsidRDefault="00FD200A" w:rsidP="00FD200A">
      <w:pPr>
        <w:rPr>
          <w:sz w:val="28"/>
          <w:szCs w:val="28"/>
        </w:rPr>
      </w:pPr>
      <w:r w:rsidRPr="00257B08">
        <w:rPr>
          <w:sz w:val="28"/>
          <w:szCs w:val="28"/>
        </w:rPr>
        <w:t>город Стерлитамак</w:t>
      </w:r>
    </w:p>
    <w:p w14:paraId="6A2153BB" w14:textId="281D3C82" w:rsidR="00FD200A" w:rsidRPr="00257B08" w:rsidRDefault="00FD200A" w:rsidP="00FD200A">
      <w:pPr>
        <w:rPr>
          <w:sz w:val="28"/>
          <w:szCs w:val="28"/>
        </w:rPr>
      </w:pPr>
      <w:r w:rsidRPr="00257B08">
        <w:rPr>
          <w:sz w:val="28"/>
          <w:szCs w:val="28"/>
        </w:rPr>
        <w:t>Республики Башкортостан</w:t>
      </w:r>
      <w:r w:rsidRPr="00257B08">
        <w:rPr>
          <w:sz w:val="28"/>
          <w:szCs w:val="28"/>
        </w:rPr>
        <w:tab/>
      </w:r>
      <w:r w:rsidRPr="00257B08">
        <w:rPr>
          <w:sz w:val="28"/>
          <w:szCs w:val="28"/>
        </w:rPr>
        <w:tab/>
      </w:r>
      <w:r w:rsidRPr="00257B08">
        <w:rPr>
          <w:sz w:val="28"/>
          <w:szCs w:val="28"/>
        </w:rPr>
        <w:tab/>
      </w:r>
      <w:r w:rsidRPr="00257B08">
        <w:rPr>
          <w:sz w:val="28"/>
          <w:szCs w:val="28"/>
        </w:rPr>
        <w:tab/>
      </w:r>
      <w:r w:rsidR="00E32E59" w:rsidRPr="00257B08">
        <w:rPr>
          <w:sz w:val="28"/>
          <w:szCs w:val="28"/>
        </w:rPr>
        <w:tab/>
      </w:r>
      <w:r w:rsidR="00E32E59" w:rsidRPr="00257B08">
        <w:rPr>
          <w:sz w:val="28"/>
          <w:szCs w:val="28"/>
        </w:rPr>
        <w:tab/>
      </w:r>
      <w:r w:rsidR="00E32E59" w:rsidRPr="00257B08">
        <w:rPr>
          <w:sz w:val="28"/>
          <w:szCs w:val="28"/>
        </w:rPr>
        <w:tab/>
      </w:r>
      <w:r w:rsidR="00731F21">
        <w:rPr>
          <w:sz w:val="28"/>
          <w:szCs w:val="28"/>
        </w:rPr>
        <w:t xml:space="preserve">      </w:t>
      </w:r>
      <w:r w:rsidR="00E44BDB" w:rsidRPr="00257B08">
        <w:rPr>
          <w:sz w:val="28"/>
          <w:szCs w:val="28"/>
        </w:rPr>
        <w:t>С.В.Бойков</w:t>
      </w:r>
    </w:p>
    <w:p w14:paraId="1B96269F" w14:textId="77777777" w:rsidR="00FD200A" w:rsidRPr="00257B08" w:rsidRDefault="00FD200A" w:rsidP="00FD200A">
      <w:pPr>
        <w:jc w:val="both"/>
        <w:rPr>
          <w:b/>
          <w:sz w:val="28"/>
          <w:szCs w:val="28"/>
        </w:rPr>
      </w:pPr>
    </w:p>
    <w:p w14:paraId="6A5454A3" w14:textId="77777777" w:rsidR="00FD200A" w:rsidRPr="00257B08" w:rsidRDefault="00FD200A" w:rsidP="00FD200A">
      <w:pPr>
        <w:jc w:val="both"/>
        <w:rPr>
          <w:b/>
          <w:sz w:val="28"/>
          <w:szCs w:val="28"/>
        </w:rPr>
      </w:pPr>
    </w:p>
    <w:p w14:paraId="403FD7DE" w14:textId="77777777" w:rsidR="00FD200A" w:rsidRPr="00257B08" w:rsidRDefault="00FD200A" w:rsidP="00FD200A">
      <w:pPr>
        <w:jc w:val="both"/>
        <w:rPr>
          <w:b/>
          <w:sz w:val="28"/>
          <w:szCs w:val="28"/>
        </w:rPr>
      </w:pPr>
    </w:p>
    <w:p w14:paraId="6C4933A4" w14:textId="77777777" w:rsidR="00FD200A" w:rsidRPr="00257B08" w:rsidRDefault="00FD200A" w:rsidP="00FD200A">
      <w:pPr>
        <w:jc w:val="both"/>
        <w:rPr>
          <w:b/>
          <w:sz w:val="28"/>
          <w:szCs w:val="28"/>
        </w:rPr>
      </w:pPr>
    </w:p>
    <w:p w14:paraId="4F4F0C2B" w14:textId="77777777" w:rsidR="00FD200A" w:rsidRPr="00257B08" w:rsidRDefault="00FD200A" w:rsidP="00FD200A">
      <w:pPr>
        <w:jc w:val="both"/>
        <w:rPr>
          <w:b/>
          <w:sz w:val="28"/>
          <w:szCs w:val="28"/>
        </w:rPr>
      </w:pPr>
    </w:p>
    <w:p w14:paraId="534163A7" w14:textId="77777777" w:rsidR="00B1086E" w:rsidRPr="00257B08" w:rsidRDefault="00B1086E" w:rsidP="00FD200A">
      <w:pPr>
        <w:jc w:val="both"/>
        <w:rPr>
          <w:b/>
          <w:sz w:val="28"/>
          <w:szCs w:val="28"/>
        </w:rPr>
      </w:pPr>
    </w:p>
    <w:p w14:paraId="2834AF4A" w14:textId="77777777" w:rsidR="00B1086E" w:rsidRPr="00150CC6" w:rsidRDefault="00B1086E" w:rsidP="00B1086E">
      <w:pPr>
        <w:widowControl w:val="0"/>
        <w:ind w:left="6378" w:hanging="282"/>
        <w:jc w:val="both"/>
        <w:rPr>
          <w:b/>
          <w:shd w:val="clear" w:color="auto" w:fill="FFFFFF"/>
        </w:rPr>
      </w:pPr>
      <w:r w:rsidRPr="00150CC6">
        <w:rPr>
          <w:shd w:val="clear" w:color="auto" w:fill="FFFFFF"/>
        </w:rPr>
        <w:lastRenderedPageBreak/>
        <w:t>Приложение №1</w:t>
      </w:r>
    </w:p>
    <w:p w14:paraId="14CA67C4" w14:textId="5BBD03D9" w:rsidR="00B1086E" w:rsidRPr="00150CC6" w:rsidRDefault="00B1086E" w:rsidP="00B1086E">
      <w:pPr>
        <w:widowControl w:val="0"/>
        <w:ind w:left="6096"/>
        <w:jc w:val="both"/>
        <w:rPr>
          <w:b/>
          <w:shd w:val="clear" w:color="auto" w:fill="FFFFFF"/>
        </w:rPr>
      </w:pPr>
      <w:r w:rsidRPr="00150CC6">
        <w:rPr>
          <w:shd w:val="clear" w:color="auto" w:fill="FFFFFF"/>
        </w:rPr>
        <w:t xml:space="preserve">к </w:t>
      </w:r>
      <w:hyperlink w:anchor="sub_0" w:history="1">
        <w:r w:rsidRPr="00150CC6">
          <w:rPr>
            <w:shd w:val="clear" w:color="auto" w:fill="FFFFFF"/>
          </w:rPr>
          <w:t>решению</w:t>
        </w:r>
      </w:hyperlink>
      <w:r w:rsidRPr="00150CC6">
        <w:rPr>
          <w:shd w:val="clear" w:color="auto" w:fill="FFFFFF"/>
        </w:rPr>
        <w:t xml:space="preserve"> Совета</w:t>
      </w:r>
      <w:r>
        <w:rPr>
          <w:shd w:val="clear" w:color="auto" w:fill="FFFFFF"/>
        </w:rPr>
        <w:t xml:space="preserve"> </w:t>
      </w:r>
      <w:r w:rsidRPr="00150CC6">
        <w:rPr>
          <w:shd w:val="clear" w:color="auto" w:fill="FFFFFF"/>
        </w:rPr>
        <w:t>городского</w:t>
      </w:r>
      <w:r>
        <w:rPr>
          <w:shd w:val="clear" w:color="auto" w:fill="FFFFFF"/>
        </w:rPr>
        <w:t xml:space="preserve"> </w:t>
      </w:r>
      <w:r w:rsidRPr="00150CC6">
        <w:rPr>
          <w:shd w:val="clear" w:color="auto" w:fill="FFFFFF"/>
        </w:rPr>
        <w:t>округа город Стерлитамак</w:t>
      </w:r>
    </w:p>
    <w:p w14:paraId="33FB8938" w14:textId="15C834D7" w:rsidR="00B1086E" w:rsidRPr="00150CC6" w:rsidRDefault="00B1086E" w:rsidP="00B1086E">
      <w:pPr>
        <w:widowControl w:val="0"/>
        <w:ind w:left="7086" w:hanging="990"/>
        <w:jc w:val="both"/>
        <w:rPr>
          <w:shd w:val="clear" w:color="auto" w:fill="FFFFFF"/>
        </w:rPr>
      </w:pPr>
      <w:r w:rsidRPr="00150CC6">
        <w:rPr>
          <w:shd w:val="clear" w:color="auto" w:fill="FFFFFF"/>
        </w:rPr>
        <w:t xml:space="preserve">Республики </w:t>
      </w:r>
      <w:r>
        <w:rPr>
          <w:shd w:val="clear" w:color="auto" w:fill="FFFFFF"/>
        </w:rPr>
        <w:t>Б</w:t>
      </w:r>
      <w:r w:rsidRPr="00150CC6">
        <w:rPr>
          <w:shd w:val="clear" w:color="auto" w:fill="FFFFFF"/>
        </w:rPr>
        <w:t>ашкортостан</w:t>
      </w:r>
    </w:p>
    <w:p w14:paraId="2FF1E221" w14:textId="77777777" w:rsidR="00B1086E" w:rsidRDefault="00B1086E" w:rsidP="00B1086E">
      <w:pPr>
        <w:widowControl w:val="0"/>
        <w:ind w:left="5954" w:firstLine="142"/>
        <w:jc w:val="both"/>
        <w:rPr>
          <w:shd w:val="clear" w:color="auto" w:fill="FFFFFF"/>
        </w:rPr>
      </w:pPr>
      <w:r w:rsidRPr="00150CC6">
        <w:rPr>
          <w:shd w:val="clear" w:color="auto" w:fill="FFFFFF"/>
        </w:rPr>
        <w:t xml:space="preserve">от </w:t>
      </w:r>
      <w:r>
        <w:rPr>
          <w:shd w:val="clear" w:color="auto" w:fill="FFFFFF"/>
        </w:rPr>
        <w:t>«__»________2021 года</w:t>
      </w:r>
    </w:p>
    <w:p w14:paraId="7D2452AB" w14:textId="55AAA417" w:rsidR="007C3F0A" w:rsidRPr="00991327" w:rsidRDefault="00B1086E" w:rsidP="00991327">
      <w:pPr>
        <w:widowControl w:val="0"/>
        <w:ind w:left="5954" w:firstLine="142"/>
        <w:jc w:val="both"/>
        <w:rPr>
          <w:shd w:val="clear" w:color="auto" w:fill="FFFFFF"/>
        </w:rPr>
      </w:pPr>
      <w:r w:rsidRPr="00150CC6">
        <w:rPr>
          <w:shd w:val="clear" w:color="auto" w:fill="FFFFFF"/>
        </w:rPr>
        <w:t xml:space="preserve">№ </w:t>
      </w:r>
      <w:r>
        <w:rPr>
          <w:shd w:val="clear" w:color="auto" w:fill="FFFFFF"/>
        </w:rPr>
        <w:t>________</w:t>
      </w:r>
    </w:p>
    <w:p w14:paraId="71662120" w14:textId="77777777" w:rsidR="007C3F0A" w:rsidRPr="00257B08" w:rsidRDefault="007C3F0A" w:rsidP="00991327">
      <w:pPr>
        <w:rPr>
          <w:color w:val="000000"/>
          <w:sz w:val="28"/>
          <w:szCs w:val="28"/>
        </w:rPr>
      </w:pPr>
    </w:p>
    <w:p w14:paraId="7611B3B2" w14:textId="77777777" w:rsidR="007C3F0A" w:rsidRPr="00257B08" w:rsidRDefault="007C3F0A" w:rsidP="00991327">
      <w:pPr>
        <w:jc w:val="center"/>
        <w:rPr>
          <w:sz w:val="28"/>
          <w:szCs w:val="28"/>
        </w:rPr>
      </w:pPr>
      <w:r w:rsidRPr="00257B08">
        <w:rPr>
          <w:color w:val="000000"/>
          <w:sz w:val="28"/>
          <w:szCs w:val="28"/>
        </w:rPr>
        <w:t xml:space="preserve">Положение </w:t>
      </w:r>
    </w:p>
    <w:p w14:paraId="2027A33C" w14:textId="498A8859" w:rsidR="007C3F0A" w:rsidRPr="00257B08" w:rsidRDefault="007C3F0A" w:rsidP="00991327">
      <w:pPr>
        <w:shd w:val="clear" w:color="auto" w:fill="FFFFFF"/>
        <w:jc w:val="center"/>
        <w:rPr>
          <w:sz w:val="28"/>
          <w:szCs w:val="28"/>
        </w:rPr>
      </w:pPr>
      <w:r w:rsidRPr="00257B08">
        <w:rPr>
          <w:color w:val="000000"/>
          <w:sz w:val="28"/>
          <w:szCs w:val="28"/>
        </w:rPr>
        <w:t xml:space="preserve">по осуществлению муниципального контроля </w:t>
      </w:r>
      <w:r w:rsidR="00CB445A">
        <w:rPr>
          <w:sz w:val="28"/>
          <w:shd w:val="clear" w:color="auto" w:fill="FFFFFF"/>
        </w:rPr>
        <w:t xml:space="preserve">за исполнением единой теплоснабжающей организацией обязательств по строительству, реконструкции и (или) модернизации объектов </w:t>
      </w:r>
      <w:r w:rsidR="00D90142">
        <w:rPr>
          <w:sz w:val="28"/>
          <w:shd w:val="clear" w:color="auto" w:fill="FFFFFF"/>
        </w:rPr>
        <w:t xml:space="preserve">теплоснабжения </w:t>
      </w:r>
      <w:r w:rsidR="00CB445A">
        <w:rPr>
          <w:sz w:val="28"/>
          <w:shd w:val="clear" w:color="auto" w:fill="FFFFFF"/>
        </w:rPr>
        <w:t>на территории городского округа город Стерлитамак Республики Башкортостан</w:t>
      </w:r>
    </w:p>
    <w:p w14:paraId="2BADFA1B" w14:textId="77777777" w:rsidR="007C3F0A" w:rsidRDefault="007C3F0A" w:rsidP="007C3F0A">
      <w:pPr>
        <w:shd w:val="clear" w:color="auto" w:fill="FFFFFF"/>
        <w:spacing w:line="240" w:lineRule="exact"/>
        <w:jc w:val="both"/>
        <w:rPr>
          <w:color w:val="000000"/>
          <w:sz w:val="28"/>
          <w:szCs w:val="28"/>
        </w:rPr>
      </w:pPr>
    </w:p>
    <w:p w14:paraId="70F2C9E8" w14:textId="69FC9530" w:rsidR="001F77DB" w:rsidRPr="001F77DB" w:rsidRDefault="001F77DB" w:rsidP="001F77DB">
      <w:pPr>
        <w:autoSpaceDE w:val="0"/>
        <w:autoSpaceDN w:val="0"/>
        <w:adjustRightInd w:val="0"/>
        <w:jc w:val="center"/>
        <w:rPr>
          <w:b/>
          <w:bCs/>
          <w:sz w:val="28"/>
          <w:szCs w:val="28"/>
        </w:rPr>
      </w:pPr>
      <w:r w:rsidRPr="001F77DB">
        <w:rPr>
          <w:b/>
          <w:bCs/>
          <w:sz w:val="28"/>
          <w:szCs w:val="28"/>
          <w:lang w:val="en-US"/>
        </w:rPr>
        <w:t>I</w:t>
      </w:r>
      <w:r w:rsidRPr="001F77DB">
        <w:rPr>
          <w:b/>
          <w:bCs/>
          <w:sz w:val="28"/>
          <w:szCs w:val="28"/>
        </w:rPr>
        <w:t>. Общие положения</w:t>
      </w:r>
    </w:p>
    <w:p w14:paraId="644B013A" w14:textId="5E3BE6D6" w:rsidR="001F77DB" w:rsidRPr="00CC549A" w:rsidRDefault="001F77DB" w:rsidP="001F77DB">
      <w:pPr>
        <w:autoSpaceDE w:val="0"/>
        <w:autoSpaceDN w:val="0"/>
        <w:adjustRightInd w:val="0"/>
        <w:jc w:val="both"/>
        <w:rPr>
          <w:color w:val="FF0000"/>
          <w:sz w:val="26"/>
          <w:szCs w:val="26"/>
        </w:rPr>
      </w:pPr>
      <w:r>
        <w:rPr>
          <w:color w:val="FF0000"/>
          <w:sz w:val="26"/>
          <w:szCs w:val="26"/>
        </w:rPr>
        <w:t xml:space="preserve">    </w:t>
      </w:r>
    </w:p>
    <w:p w14:paraId="358C0BD0" w14:textId="629D8DD4" w:rsidR="007C3F0A" w:rsidRPr="00257B08" w:rsidRDefault="007C3F0A" w:rsidP="00991327">
      <w:pPr>
        <w:pStyle w:val="ConsPlusNormal"/>
        <w:ind w:firstLine="709"/>
        <w:jc w:val="both"/>
        <w:rPr>
          <w:rFonts w:ascii="Times New Roman" w:hAnsi="Times New Roman" w:cs="Times New Roman"/>
          <w:color w:val="000000"/>
          <w:sz w:val="28"/>
          <w:szCs w:val="28"/>
        </w:rPr>
      </w:pPr>
      <w:r w:rsidRPr="00257B08">
        <w:rPr>
          <w:rFonts w:ascii="Times New Roman" w:hAnsi="Times New Roman" w:cs="Times New Roman"/>
          <w:color w:val="000000"/>
          <w:sz w:val="28"/>
          <w:szCs w:val="28"/>
        </w:rPr>
        <w:t xml:space="preserve">1. Настоящее Положение устанавливает порядок осуществления муниципального контроля </w:t>
      </w:r>
      <w:r w:rsidR="00CB445A" w:rsidRPr="00CB445A">
        <w:rPr>
          <w:rFonts w:ascii="Times New Roman" w:hAnsi="Times New Roman" w:cs="Times New Roman"/>
          <w:color w:val="000000"/>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w:t>
      </w:r>
      <w:r w:rsidR="00D90142">
        <w:rPr>
          <w:rFonts w:ascii="Times New Roman" w:hAnsi="Times New Roman" w:cs="Times New Roman"/>
          <w:color w:val="000000"/>
          <w:sz w:val="28"/>
          <w:szCs w:val="28"/>
        </w:rPr>
        <w:t xml:space="preserve">теплоснабжения </w:t>
      </w:r>
      <w:r w:rsidR="00CB445A" w:rsidRPr="00CB445A">
        <w:rPr>
          <w:rFonts w:ascii="Times New Roman" w:hAnsi="Times New Roman" w:cs="Times New Roman"/>
          <w:color w:val="000000"/>
          <w:sz w:val="28"/>
          <w:szCs w:val="28"/>
        </w:rPr>
        <w:t>на территории городского округа город Стерлитамак Республики Башкортостан</w:t>
      </w:r>
      <w:r w:rsidRPr="00257B08">
        <w:rPr>
          <w:rFonts w:ascii="Times New Roman" w:hAnsi="Times New Roman" w:cs="Times New Roman"/>
          <w:color w:val="000000"/>
          <w:sz w:val="28"/>
          <w:szCs w:val="28"/>
        </w:rPr>
        <w:t xml:space="preserve"> (далее - </w:t>
      </w:r>
      <w:r w:rsidR="001243F2" w:rsidRPr="00C50C84">
        <w:rPr>
          <w:rFonts w:ascii="Times New Roman" w:hAnsi="Times New Roman" w:cs="Times New Roman"/>
          <w:color w:val="000000"/>
          <w:sz w:val="28"/>
          <w:szCs w:val="28"/>
        </w:rPr>
        <w:t>муниципальный контроль</w:t>
      </w:r>
      <w:r w:rsidR="001243F2" w:rsidRPr="00C50C84">
        <w:t xml:space="preserve"> </w:t>
      </w:r>
      <w:r w:rsidR="001243F2" w:rsidRPr="00C50C84">
        <w:rPr>
          <w:rFonts w:ascii="Times New Roman" w:hAnsi="Times New Roman" w:cs="Times New Roman"/>
          <w:color w:val="000000"/>
          <w:sz w:val="28"/>
          <w:szCs w:val="28"/>
        </w:rPr>
        <w:t>за исполнением единой теплоснабжающей организацией обязательств</w:t>
      </w:r>
      <w:r w:rsidRPr="00257B08">
        <w:rPr>
          <w:rFonts w:ascii="Times New Roman" w:hAnsi="Times New Roman" w:cs="Times New Roman"/>
          <w:color w:val="000000"/>
          <w:sz w:val="28"/>
          <w:szCs w:val="28"/>
        </w:rPr>
        <w:t>).</w:t>
      </w:r>
    </w:p>
    <w:p w14:paraId="17964FD1" w14:textId="73B3CF54" w:rsidR="00D23602" w:rsidRDefault="007C3F0A" w:rsidP="00991327">
      <w:pPr>
        <w:autoSpaceDE w:val="0"/>
        <w:autoSpaceDN w:val="0"/>
        <w:adjustRightInd w:val="0"/>
        <w:ind w:firstLine="709"/>
        <w:jc w:val="both"/>
        <w:rPr>
          <w:rFonts w:eastAsiaTheme="minorHAnsi"/>
          <w:sz w:val="28"/>
          <w:szCs w:val="28"/>
          <w:lang w:eastAsia="en-US"/>
        </w:rPr>
      </w:pPr>
      <w:r w:rsidRPr="00D23602">
        <w:rPr>
          <w:rFonts w:eastAsiaTheme="minorHAnsi"/>
          <w:sz w:val="28"/>
          <w:szCs w:val="28"/>
          <w:lang w:eastAsia="en-US"/>
        </w:rPr>
        <w:t xml:space="preserve">2. </w:t>
      </w:r>
      <w:r w:rsidR="001243F2">
        <w:rPr>
          <w:rFonts w:eastAsiaTheme="minorHAnsi"/>
          <w:sz w:val="28"/>
          <w:szCs w:val="28"/>
          <w:lang w:eastAsia="en-US"/>
        </w:rPr>
        <w:t>М</w:t>
      </w:r>
      <w:r w:rsidR="001243F2" w:rsidRPr="00C50C84">
        <w:rPr>
          <w:color w:val="000000"/>
          <w:sz w:val="28"/>
          <w:szCs w:val="28"/>
        </w:rPr>
        <w:t>униципальный контроль</w:t>
      </w:r>
      <w:r w:rsidR="001243F2" w:rsidRPr="00C50C84">
        <w:t xml:space="preserve"> </w:t>
      </w:r>
      <w:r w:rsidR="001243F2" w:rsidRPr="00C50C84">
        <w:rPr>
          <w:color w:val="000000"/>
          <w:sz w:val="28"/>
          <w:szCs w:val="28"/>
        </w:rPr>
        <w:t>за исполнением единой теплоснабжающей организацией обязательств</w:t>
      </w:r>
      <w:r w:rsidR="001243F2">
        <w:rPr>
          <w:sz w:val="28"/>
          <w:szCs w:val="28"/>
        </w:rPr>
        <w:t xml:space="preserve"> </w:t>
      </w:r>
      <w:r w:rsidR="00D23602">
        <w:rPr>
          <w:sz w:val="28"/>
          <w:szCs w:val="28"/>
        </w:rPr>
        <w:t>–</w:t>
      </w:r>
      <w:r w:rsidR="00D23602" w:rsidRPr="007E50B0">
        <w:rPr>
          <w:sz w:val="28"/>
          <w:szCs w:val="28"/>
        </w:rPr>
        <w:t xml:space="preserve"> </w:t>
      </w:r>
      <w:r w:rsidR="001243F2" w:rsidRPr="00604E13">
        <w:rPr>
          <w:sz w:val="28"/>
          <w:szCs w:val="28"/>
        </w:rPr>
        <w:t>деятельность</w:t>
      </w:r>
      <w:r w:rsidR="001243F2">
        <w:rPr>
          <w:sz w:val="28"/>
          <w:szCs w:val="28"/>
        </w:rPr>
        <w:t xml:space="preserve"> контрольных органов</w:t>
      </w:r>
      <w:r w:rsidR="001243F2" w:rsidRPr="00604E13">
        <w:rPr>
          <w:sz w:val="28"/>
          <w:szCs w:val="28"/>
        </w:rPr>
        <w:t>, направленная на предупреждение, выявление и пресечение нарушений обязательных требований, осуществляем</w:t>
      </w:r>
      <w:r w:rsidR="001243F2">
        <w:rPr>
          <w:sz w:val="28"/>
          <w:szCs w:val="28"/>
        </w:rPr>
        <w:t>ая</w:t>
      </w:r>
      <w:r w:rsidR="001243F2" w:rsidRPr="00604E13">
        <w:rPr>
          <w:sz w:val="28"/>
          <w:szCs w:val="28"/>
        </w:rPr>
        <w:t xml:space="preserve"> в пределах полномочий посредством профилактики нарушений требований</w:t>
      </w:r>
      <w:r w:rsidR="001243F2">
        <w:rPr>
          <w:sz w:val="28"/>
          <w:szCs w:val="28"/>
        </w:rPr>
        <w:t xml:space="preserve">, </w:t>
      </w:r>
      <w:r w:rsidR="001243F2" w:rsidRPr="00604E13">
        <w:rPr>
          <w:sz w:val="28"/>
          <w:szCs w:val="28"/>
        </w:rPr>
        <w:t>оценк</w:t>
      </w:r>
      <w:r w:rsidR="001243F2">
        <w:rPr>
          <w:sz w:val="28"/>
          <w:szCs w:val="28"/>
        </w:rPr>
        <w:t>и</w:t>
      </w:r>
      <w:r w:rsidR="001243F2" w:rsidRPr="00604E13">
        <w:rPr>
          <w:sz w:val="28"/>
          <w:szCs w:val="28"/>
        </w:rPr>
        <w:t xml:space="preserve"> соблюдения  </w:t>
      </w:r>
      <w:r w:rsidR="001243F2">
        <w:rPr>
          <w:sz w:val="28"/>
          <w:szCs w:val="28"/>
        </w:rPr>
        <w:t xml:space="preserve">гражданами и организациями обязательных </w:t>
      </w:r>
      <w:r w:rsidR="001243F2" w:rsidRPr="00604E13">
        <w:rPr>
          <w:sz w:val="28"/>
          <w:szCs w:val="28"/>
        </w:rPr>
        <w:t>требований</w:t>
      </w:r>
      <w:r w:rsidR="001243F2">
        <w:rPr>
          <w:sz w:val="28"/>
          <w:szCs w:val="28"/>
        </w:rPr>
        <w:t>,</w:t>
      </w:r>
      <w:r w:rsidR="001243F2" w:rsidRPr="00604E13">
        <w:rPr>
          <w:sz w:val="28"/>
          <w:szCs w:val="28"/>
        </w:rPr>
        <w:t xml:space="preserve"> выявления их нарушений, принятия предусмотренных законодательством Российской Федерации мер по пресечению выявленных нарушений </w:t>
      </w:r>
      <w:r w:rsidR="001243F2">
        <w:rPr>
          <w:sz w:val="28"/>
          <w:szCs w:val="28"/>
        </w:rPr>
        <w:t xml:space="preserve">обязательных </w:t>
      </w:r>
      <w:r w:rsidR="001243F2" w:rsidRPr="00604E13">
        <w:rPr>
          <w:sz w:val="28"/>
          <w:szCs w:val="28"/>
        </w:rPr>
        <w:t>требований, устранению их последствий и (или) восстановлению правового положения, существовавшего до возникновения таких нарушений.</w:t>
      </w:r>
    </w:p>
    <w:p w14:paraId="5A96ADA9" w14:textId="4A0C078C" w:rsidR="00621D58" w:rsidRPr="00991327" w:rsidRDefault="001A09CE" w:rsidP="00991327">
      <w:pPr>
        <w:ind w:firstLine="709"/>
        <w:jc w:val="both"/>
        <w:rPr>
          <w:color w:val="000000"/>
          <w:sz w:val="28"/>
          <w:szCs w:val="28"/>
        </w:rPr>
      </w:pPr>
      <w:r>
        <w:rPr>
          <w:color w:val="000000"/>
          <w:sz w:val="28"/>
          <w:szCs w:val="28"/>
        </w:rPr>
        <w:t xml:space="preserve">3. </w:t>
      </w:r>
      <w:r w:rsidR="009B3879" w:rsidRPr="00C50C84">
        <w:rPr>
          <w:color w:val="000000"/>
          <w:sz w:val="28"/>
          <w:szCs w:val="28"/>
        </w:rPr>
        <w:t>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w:t>
      </w:r>
      <w:r w:rsidR="009B3879" w:rsidRPr="00C50C84">
        <w:rPr>
          <w:i/>
          <w:iCs/>
          <w:color w:val="000000"/>
        </w:rPr>
        <w:t>)</w:t>
      </w:r>
      <w:r w:rsidR="009B3879" w:rsidRPr="00C50C84">
        <w:rPr>
          <w:color w:val="000000"/>
          <w:sz w:val="28"/>
          <w:szCs w:val="28"/>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009B3879" w:rsidRPr="00C50C84">
        <w:t xml:space="preserve"> </w:t>
      </w:r>
      <w:r w:rsidR="009B3879" w:rsidRPr="00C50C84">
        <w:rPr>
          <w:color w:val="000000"/>
          <w:sz w:val="28"/>
          <w:szCs w:val="28"/>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r w:rsidR="00AA238A">
        <w:rPr>
          <w:color w:val="000000"/>
          <w:sz w:val="28"/>
          <w:szCs w:val="28"/>
        </w:rPr>
        <w:t>.</w:t>
      </w:r>
    </w:p>
    <w:p w14:paraId="511A76D6" w14:textId="77777777" w:rsidR="00991327" w:rsidRDefault="00621D58" w:rsidP="00991327">
      <w:pPr>
        <w:autoSpaceDE w:val="0"/>
        <w:autoSpaceDN w:val="0"/>
        <w:adjustRightInd w:val="0"/>
        <w:ind w:firstLine="709"/>
        <w:jc w:val="both"/>
        <w:rPr>
          <w:rFonts w:eastAsiaTheme="minorHAnsi"/>
          <w:sz w:val="28"/>
          <w:szCs w:val="28"/>
          <w:lang w:eastAsia="en-US"/>
        </w:rPr>
      </w:pPr>
      <w:r w:rsidRPr="00257B08">
        <w:rPr>
          <w:rFonts w:eastAsiaTheme="minorHAnsi"/>
          <w:sz w:val="28"/>
          <w:szCs w:val="28"/>
          <w:lang w:eastAsia="en-US"/>
        </w:rPr>
        <w:t>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1A1D226B" w14:textId="3960C962" w:rsidR="00621D58" w:rsidRPr="00257B08" w:rsidRDefault="00621D58" w:rsidP="00991327">
      <w:pPr>
        <w:autoSpaceDE w:val="0"/>
        <w:autoSpaceDN w:val="0"/>
        <w:adjustRightInd w:val="0"/>
        <w:ind w:firstLine="709"/>
        <w:jc w:val="both"/>
        <w:rPr>
          <w:rFonts w:eastAsiaTheme="minorHAnsi"/>
          <w:sz w:val="28"/>
          <w:szCs w:val="28"/>
          <w:lang w:eastAsia="en-US"/>
        </w:rPr>
      </w:pPr>
      <w:r w:rsidRPr="00257B08">
        <w:rPr>
          <w:rFonts w:eastAsiaTheme="minorHAnsi"/>
          <w:sz w:val="28"/>
          <w:szCs w:val="28"/>
          <w:lang w:eastAsia="en-US"/>
        </w:rPr>
        <w:lastRenderedPageBreak/>
        <w:t>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w:t>
      </w:r>
      <w:r>
        <w:rPr>
          <w:rFonts w:eastAsiaTheme="minorHAnsi"/>
          <w:sz w:val="28"/>
          <w:szCs w:val="28"/>
          <w:lang w:eastAsia="en-US"/>
        </w:rPr>
        <w:t xml:space="preserve"> </w:t>
      </w:r>
      <w:r w:rsidRPr="00257B08">
        <w:rPr>
          <w:rFonts w:eastAsiaTheme="minorHAnsi"/>
          <w:sz w:val="28"/>
          <w:szCs w:val="28"/>
          <w:lang w:eastAsia="en-US"/>
        </w:rPr>
        <w:t xml:space="preserve">- (далее граждане). </w:t>
      </w:r>
    </w:p>
    <w:p w14:paraId="6ABE30A5" w14:textId="77777777" w:rsidR="00621D58" w:rsidRDefault="00621D58" w:rsidP="00991327">
      <w:pPr>
        <w:autoSpaceDE w:val="0"/>
        <w:autoSpaceDN w:val="0"/>
        <w:adjustRightInd w:val="0"/>
        <w:spacing w:before="280"/>
        <w:ind w:firstLine="709"/>
        <w:contextualSpacing/>
        <w:jc w:val="both"/>
        <w:rPr>
          <w:rFonts w:eastAsiaTheme="minorHAnsi"/>
          <w:sz w:val="28"/>
          <w:szCs w:val="28"/>
          <w:lang w:eastAsia="en-US"/>
        </w:rPr>
      </w:pPr>
      <w:r w:rsidRPr="00257B08">
        <w:rPr>
          <w:rFonts w:eastAsiaTheme="minorHAnsi"/>
          <w:sz w:val="28"/>
          <w:szCs w:val="28"/>
          <w:lang w:eastAsia="en-US"/>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3D4D2890" w14:textId="77777777" w:rsidR="00664D4C" w:rsidRDefault="00621D58" w:rsidP="00991327">
      <w:pPr>
        <w:pStyle w:val="ConsPlusNormal"/>
        <w:ind w:firstLine="709"/>
        <w:contextualSpacing/>
        <w:jc w:val="both"/>
        <w:rPr>
          <w:rFonts w:ascii="Times New Roman" w:hAnsi="Times New Roman" w:cs="Times New Roman"/>
          <w:color w:val="000000"/>
          <w:sz w:val="28"/>
          <w:szCs w:val="28"/>
        </w:rPr>
      </w:pPr>
      <w:r w:rsidRPr="00991327">
        <w:rPr>
          <w:rFonts w:ascii="Times New Roman" w:hAnsi="Times New Roman" w:cs="Times New Roman"/>
          <w:sz w:val="28"/>
          <w:szCs w:val="28"/>
        </w:rPr>
        <w:t xml:space="preserve">1.3. </w:t>
      </w:r>
      <w:r w:rsidR="00664D4C" w:rsidRPr="00991327">
        <w:rPr>
          <w:rFonts w:ascii="Times New Roman" w:hAnsi="Times New Roman" w:cs="Times New Roman"/>
          <w:color w:val="000000"/>
          <w:sz w:val="28"/>
          <w:szCs w:val="28"/>
        </w:rPr>
        <w:t xml:space="preserve">Объектами </w:t>
      </w:r>
      <w:bookmarkStart w:id="2" w:name="_Hlk77676821"/>
      <w:r w:rsidR="00664D4C" w:rsidRPr="00991327">
        <w:rPr>
          <w:rFonts w:ascii="Times New Roman" w:hAnsi="Times New Roman" w:cs="Times New Roman"/>
          <w:color w:val="000000"/>
          <w:sz w:val="28"/>
          <w:szCs w:val="28"/>
        </w:rPr>
        <w:t>муниципального контроля за исполнением единой теплоснабжающей</w:t>
      </w:r>
      <w:r w:rsidR="00664D4C" w:rsidRPr="00C50C84">
        <w:rPr>
          <w:rFonts w:ascii="Times New Roman" w:hAnsi="Times New Roman" w:cs="Times New Roman"/>
          <w:color w:val="000000"/>
          <w:sz w:val="28"/>
          <w:szCs w:val="28"/>
        </w:rPr>
        <w:t xml:space="preserve"> организацией обязательств </w:t>
      </w:r>
      <w:bookmarkEnd w:id="2"/>
      <w:r w:rsidR="00664D4C" w:rsidRPr="00C50C84">
        <w:rPr>
          <w:rFonts w:ascii="Times New Roman" w:hAnsi="Times New Roman" w:cs="Times New Roman"/>
          <w:color w:val="000000"/>
          <w:sz w:val="28"/>
          <w:szCs w:val="28"/>
        </w:rPr>
        <w:t>являются:</w:t>
      </w:r>
    </w:p>
    <w:p w14:paraId="5BF80464" w14:textId="52EE0122" w:rsidR="00664D4C" w:rsidRPr="00664D4C" w:rsidRDefault="00664D4C" w:rsidP="00991327">
      <w:pPr>
        <w:pStyle w:val="ConsPlusNormal"/>
        <w:ind w:firstLine="709"/>
        <w:contextualSpacing/>
        <w:jc w:val="both"/>
        <w:rPr>
          <w:rFonts w:ascii="Times New Roman" w:eastAsiaTheme="minorHAnsi" w:hAnsi="Times New Roman" w:cs="Times New Roman"/>
          <w:sz w:val="28"/>
          <w:szCs w:val="28"/>
          <w:lang w:eastAsia="en-US"/>
        </w:rPr>
      </w:pPr>
      <w:r w:rsidRPr="00664D4C">
        <w:rPr>
          <w:rFonts w:ascii="Times New Roman" w:eastAsiaTheme="minorHAnsi" w:hAnsi="Times New Roman" w:cs="Times New Roman"/>
          <w:sz w:val="28"/>
          <w:szCs w:val="28"/>
          <w:lang w:eastAsia="en-US"/>
        </w:rPr>
        <w:t xml:space="preserve">а) деятельность, действия (бездействие) </w:t>
      </w:r>
      <w:bookmarkStart w:id="3" w:name="_Hlk77851319"/>
      <w:r w:rsidRPr="00664D4C">
        <w:rPr>
          <w:rFonts w:ascii="Times New Roman" w:eastAsiaTheme="minorHAnsi" w:hAnsi="Times New Roman" w:cs="Times New Roman"/>
          <w:sz w:val="28"/>
          <w:szCs w:val="28"/>
          <w:lang w:eastAsia="en-US"/>
        </w:rPr>
        <w:t>единой теплоснабжающей организации</w:t>
      </w:r>
      <w:bookmarkEnd w:id="3"/>
      <w:r w:rsidRPr="00664D4C">
        <w:rPr>
          <w:rFonts w:ascii="Times New Roman" w:eastAsiaTheme="minorHAnsi" w:hAnsi="Times New Roman" w:cs="Times New Roman"/>
          <w:sz w:val="28"/>
          <w:szCs w:val="28"/>
          <w:lang w:eastAsia="en-US"/>
        </w:rPr>
        <w:t xml:space="preserve"> по </w:t>
      </w:r>
      <w:bookmarkStart w:id="4" w:name="_Hlk77763765"/>
      <w:r w:rsidRPr="00664D4C">
        <w:rPr>
          <w:rFonts w:ascii="Times New Roman" w:eastAsiaTheme="minorHAnsi" w:hAnsi="Times New Roman" w:cs="Times New Roman"/>
          <w:sz w:val="28"/>
          <w:szCs w:val="28"/>
          <w:lang w:eastAsia="en-US"/>
        </w:rPr>
        <w:t>реализ</w:t>
      </w:r>
      <w:r>
        <w:rPr>
          <w:rFonts w:ascii="Times New Roman" w:eastAsiaTheme="minorHAnsi" w:hAnsi="Times New Roman" w:cs="Times New Roman"/>
          <w:sz w:val="28"/>
          <w:szCs w:val="28"/>
          <w:lang w:eastAsia="en-US"/>
        </w:rPr>
        <w:t>ации</w:t>
      </w:r>
      <w:r w:rsidRPr="00664D4C">
        <w:rPr>
          <w:rFonts w:ascii="Times New Roman" w:eastAsiaTheme="minorHAnsi" w:hAnsi="Times New Roman" w:cs="Times New Roman"/>
          <w:sz w:val="28"/>
          <w:szCs w:val="28"/>
          <w:lang w:eastAsia="en-US"/>
        </w:rPr>
        <w:t xml:space="preserve"> мероприяти</w:t>
      </w:r>
      <w:r>
        <w:rPr>
          <w:rFonts w:ascii="Times New Roman" w:eastAsiaTheme="minorHAnsi" w:hAnsi="Times New Roman" w:cs="Times New Roman"/>
          <w:sz w:val="28"/>
          <w:szCs w:val="28"/>
          <w:lang w:eastAsia="en-US"/>
        </w:rPr>
        <w:t>й</w:t>
      </w:r>
      <w:r w:rsidRPr="00664D4C">
        <w:rPr>
          <w:rFonts w:ascii="Times New Roman" w:eastAsiaTheme="minorHAnsi" w:hAnsi="Times New Roman" w:cs="Times New Roman"/>
          <w:sz w:val="28"/>
          <w:szCs w:val="28"/>
          <w:lang w:eastAsia="en-US"/>
        </w:rPr>
        <w:t xml:space="preserve">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4"/>
    </w:p>
    <w:p w14:paraId="54CD6883" w14:textId="77777777" w:rsidR="00664D4C" w:rsidRPr="00C50C84" w:rsidRDefault="00664D4C" w:rsidP="00991327">
      <w:pPr>
        <w:pStyle w:val="ConsPlusNormal"/>
        <w:ind w:firstLine="709"/>
        <w:contextualSpacing/>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5" w:name="_Hlk77851530"/>
      <w:r w:rsidRPr="00C50C84">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5"/>
      <w:r w:rsidRPr="00C50C84">
        <w:rPr>
          <w:rFonts w:ascii="Times New Roman" w:hAnsi="Times New Roman" w:cs="Times New Roman"/>
          <w:color w:val="000000"/>
          <w:sz w:val="28"/>
          <w:szCs w:val="28"/>
        </w:rPr>
        <w:t>;</w:t>
      </w:r>
    </w:p>
    <w:p w14:paraId="672F50EA" w14:textId="363D872A" w:rsidR="00664D4C" w:rsidRPr="00C50C84" w:rsidRDefault="00664D4C" w:rsidP="00991327">
      <w:pPr>
        <w:pStyle w:val="ConsPlusNormal"/>
        <w:ind w:firstLine="709"/>
        <w:contextualSpacing/>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в) здания, помещения, сооружения, линейные объекты, территории,  оборудование, устройства, предметы, материалы, транспортные средства,  другие объекты, которыми единая теплоснабжающая организа</w:t>
      </w:r>
      <w:r>
        <w:rPr>
          <w:rFonts w:ascii="Times New Roman" w:hAnsi="Times New Roman" w:cs="Times New Roman"/>
          <w:color w:val="000000"/>
          <w:sz w:val="28"/>
          <w:szCs w:val="28"/>
        </w:rPr>
        <w:t xml:space="preserve">ция владеет и (или) пользуется и к </w:t>
      </w:r>
      <w:r w:rsidRPr="00C50C84">
        <w:rPr>
          <w:rFonts w:ascii="Times New Roman" w:hAnsi="Times New Roman" w:cs="Times New Roman"/>
          <w:color w:val="000000"/>
          <w:sz w:val="28"/>
          <w:szCs w:val="28"/>
        </w:rPr>
        <w:t>которым предъявляются обязательные требования,</w:t>
      </w:r>
      <w:r w:rsidRPr="00C50C84">
        <w:t xml:space="preserve"> </w:t>
      </w:r>
      <w:r w:rsidRPr="00C50C84">
        <w:rPr>
          <w:rFonts w:ascii="Times New Roman" w:hAnsi="Times New Roman" w:cs="Times New Roman"/>
          <w:color w:val="000000"/>
          <w:sz w:val="28"/>
          <w:szCs w:val="28"/>
        </w:rPr>
        <w:t>указанные в части 3 статьи 23.7 Федерального закона от 27.07.2010 № 190-ФЗ «О теплоснабжении».</w:t>
      </w:r>
    </w:p>
    <w:p w14:paraId="5573BD8F" w14:textId="321EA008" w:rsidR="00621D58" w:rsidRPr="00B66522" w:rsidRDefault="00621D58" w:rsidP="00991327">
      <w:pPr>
        <w:autoSpaceDE w:val="0"/>
        <w:autoSpaceDN w:val="0"/>
        <w:adjustRightInd w:val="0"/>
        <w:ind w:firstLine="709"/>
        <w:contextualSpacing/>
        <w:jc w:val="both"/>
        <w:rPr>
          <w:color w:val="000000"/>
          <w:sz w:val="28"/>
          <w:szCs w:val="28"/>
        </w:rPr>
      </w:pPr>
      <w:r w:rsidRPr="00C659E8">
        <w:rPr>
          <w:rFonts w:eastAsiaTheme="minorHAnsi"/>
          <w:sz w:val="28"/>
          <w:szCs w:val="28"/>
          <w:lang w:eastAsia="en-US"/>
        </w:rPr>
        <w:t>Органом муниципального контроля обеспечивается учет объектов</w:t>
      </w:r>
      <w:r w:rsidRPr="00B66522">
        <w:rPr>
          <w:color w:val="000000"/>
          <w:sz w:val="28"/>
          <w:szCs w:val="28"/>
        </w:rPr>
        <w:t xml:space="preserve"> контроля путем внесения сведений об объектах контроля в информационные системы уполномоченных органов, создаваемые в соответствии с требованиями </w:t>
      </w:r>
      <w:hyperlink r:id="rId6" w:history="1">
        <w:r w:rsidRPr="00B66522">
          <w:rPr>
            <w:color w:val="000000"/>
            <w:sz w:val="28"/>
            <w:szCs w:val="28"/>
          </w:rPr>
          <w:t>статьи 17</w:t>
        </w:r>
      </w:hyperlink>
      <w:r w:rsidRPr="00B66522">
        <w:rPr>
          <w:color w:val="000000"/>
          <w:sz w:val="28"/>
          <w:szCs w:val="28"/>
        </w:rPr>
        <w:t xml:space="preserve"> Федерального закона № 248-ФЗ "О государственном контроле (надзоре) и муниципальном контроле в Российской Федерации", не позднее 2 дней со дня поступления таких сведений.</w:t>
      </w:r>
    </w:p>
    <w:p w14:paraId="543BFD27" w14:textId="77777777" w:rsidR="00621D58" w:rsidRDefault="00621D58" w:rsidP="00991327">
      <w:pPr>
        <w:autoSpaceDE w:val="0"/>
        <w:autoSpaceDN w:val="0"/>
        <w:adjustRightInd w:val="0"/>
        <w:spacing w:before="280"/>
        <w:ind w:firstLine="709"/>
        <w:contextualSpacing/>
        <w:jc w:val="both"/>
        <w:rPr>
          <w:color w:val="000000"/>
          <w:sz w:val="28"/>
          <w:szCs w:val="28"/>
        </w:rPr>
      </w:pPr>
      <w:r w:rsidRPr="00B66522">
        <w:rPr>
          <w:color w:val="000000"/>
          <w:sz w:val="28"/>
          <w:szCs w:val="28"/>
        </w:rPr>
        <w:t>При сборе, обработке, анализе и учете сведений об объектах контроля орган муниципального контроля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1C6B91B8" w14:textId="4EA33228" w:rsidR="00621D58" w:rsidRPr="00991327" w:rsidRDefault="00621D58" w:rsidP="0099132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Pr="00257B08">
        <w:rPr>
          <w:rFonts w:ascii="Times New Roman" w:hAnsi="Times New Roman" w:cs="Times New Roman"/>
          <w:color w:val="000000"/>
          <w:sz w:val="28"/>
          <w:szCs w:val="28"/>
        </w:rPr>
        <w:t xml:space="preserve">. </w:t>
      </w:r>
      <w:r w:rsidR="00735212">
        <w:rPr>
          <w:rFonts w:ascii="Times New Roman" w:hAnsi="Times New Roman" w:cs="Times New Roman"/>
          <w:color w:val="000000"/>
          <w:sz w:val="28"/>
          <w:szCs w:val="28"/>
        </w:rPr>
        <w:t>М</w:t>
      </w:r>
      <w:r w:rsidR="00735212" w:rsidRPr="00C50C84">
        <w:rPr>
          <w:rFonts w:ascii="Times New Roman" w:hAnsi="Times New Roman" w:cs="Times New Roman"/>
          <w:color w:val="000000"/>
          <w:sz w:val="28"/>
          <w:szCs w:val="28"/>
        </w:rPr>
        <w:t>униципальный контроль</w:t>
      </w:r>
      <w:r w:rsidR="00735212" w:rsidRPr="00C50C84">
        <w:t xml:space="preserve"> </w:t>
      </w:r>
      <w:r w:rsidR="00735212" w:rsidRPr="00C50C84">
        <w:rPr>
          <w:rFonts w:ascii="Times New Roman" w:hAnsi="Times New Roman" w:cs="Times New Roman"/>
          <w:color w:val="000000"/>
          <w:sz w:val="28"/>
          <w:szCs w:val="28"/>
        </w:rPr>
        <w:t>за исполнением единой теплоснабжающей организацией обязательств</w:t>
      </w:r>
      <w:r w:rsidRPr="00257B08">
        <w:rPr>
          <w:rFonts w:ascii="Times New Roman" w:hAnsi="Times New Roman" w:cs="Times New Roman"/>
          <w:sz w:val="28"/>
          <w:szCs w:val="28"/>
        </w:rPr>
        <w:t xml:space="preserve"> на территории городского округа город </w:t>
      </w:r>
      <w:r w:rsidRPr="00257B08">
        <w:rPr>
          <w:rFonts w:ascii="Times New Roman" w:hAnsi="Times New Roman" w:cs="Times New Roman"/>
          <w:sz w:val="28"/>
          <w:szCs w:val="28"/>
        </w:rPr>
        <w:lastRenderedPageBreak/>
        <w:t xml:space="preserve">Стерлитамак Республики Башкортостан осуществляется </w:t>
      </w:r>
      <w:r w:rsidRPr="00257B08">
        <w:rPr>
          <w:rFonts w:ascii="Times New Roman" w:hAnsi="Times New Roman" w:cs="Times New Roman"/>
          <w:color w:val="000000"/>
          <w:sz w:val="28"/>
          <w:szCs w:val="28"/>
        </w:rPr>
        <w:t xml:space="preserve">администрацией городского округа город Стерлитамак Республики Башкортостан </w:t>
      </w:r>
      <w:r w:rsidRPr="00991327">
        <w:rPr>
          <w:rFonts w:ascii="Times New Roman" w:hAnsi="Times New Roman" w:cs="Times New Roman"/>
          <w:sz w:val="28"/>
          <w:szCs w:val="28"/>
        </w:rPr>
        <w:t xml:space="preserve">в лице </w:t>
      </w:r>
      <w:r w:rsidR="00735212" w:rsidRPr="00991327">
        <w:rPr>
          <w:rFonts w:ascii="Times New Roman" w:hAnsi="Times New Roman" w:cs="Times New Roman"/>
          <w:sz w:val="28"/>
          <w:szCs w:val="28"/>
        </w:rPr>
        <w:t xml:space="preserve">муниципального казенного учреждения «Управление жилищно-коммунального хозяйства» </w:t>
      </w:r>
      <w:r w:rsidR="00991327" w:rsidRPr="00991327">
        <w:rPr>
          <w:rFonts w:ascii="Times New Roman" w:hAnsi="Times New Roman" w:cs="Times New Roman"/>
          <w:sz w:val="28"/>
          <w:szCs w:val="28"/>
        </w:rPr>
        <w:t xml:space="preserve">администрации </w:t>
      </w:r>
      <w:r w:rsidR="00735212" w:rsidRPr="00991327">
        <w:rPr>
          <w:rFonts w:ascii="Times New Roman" w:hAnsi="Times New Roman" w:cs="Times New Roman"/>
          <w:sz w:val="28"/>
          <w:szCs w:val="28"/>
        </w:rPr>
        <w:t xml:space="preserve">городского округа город Стерлитамак Республики Башкортостан </w:t>
      </w:r>
      <w:r w:rsidRPr="00991327">
        <w:rPr>
          <w:rFonts w:ascii="Times New Roman" w:hAnsi="Times New Roman" w:cs="Times New Roman"/>
          <w:sz w:val="28"/>
          <w:szCs w:val="28"/>
        </w:rPr>
        <w:t xml:space="preserve"> (далее - Уполномоченный орган). </w:t>
      </w:r>
    </w:p>
    <w:p w14:paraId="65C1FD6F" w14:textId="41C50A96" w:rsidR="00621D58" w:rsidRPr="00E20F21" w:rsidRDefault="00621D58" w:rsidP="00991327">
      <w:pPr>
        <w:pStyle w:val="ConsPlusNormal"/>
        <w:ind w:firstLine="709"/>
        <w:jc w:val="both"/>
        <w:rPr>
          <w:rFonts w:ascii="Times New Roman" w:hAnsi="Times New Roman" w:cs="Times New Roman"/>
          <w:color w:val="000000"/>
          <w:sz w:val="28"/>
          <w:szCs w:val="28"/>
        </w:rPr>
      </w:pPr>
      <w:r w:rsidRPr="00194E8F">
        <w:rPr>
          <w:rFonts w:ascii="Times New Roman" w:hAnsi="Times New Roman" w:cs="Times New Roman"/>
          <w:color w:val="000000"/>
          <w:sz w:val="28"/>
          <w:szCs w:val="28"/>
        </w:rPr>
        <w:t xml:space="preserve">Действия по исполнению муниципальной функции осуществляют муниципальные служащие Уполномоченного органа (далее - муниципальные инспекторы), в должностные обязанности которых в соответствии с должностной инструкцией входит осуществление полномочий по </w:t>
      </w:r>
      <w:r w:rsidR="004F5BB3">
        <w:rPr>
          <w:rFonts w:ascii="Times New Roman" w:hAnsi="Times New Roman" w:cs="Times New Roman"/>
          <w:color w:val="000000"/>
          <w:sz w:val="28"/>
          <w:szCs w:val="28"/>
        </w:rPr>
        <w:t>м</w:t>
      </w:r>
      <w:r w:rsidR="004F5BB3" w:rsidRPr="00C50C84">
        <w:rPr>
          <w:rFonts w:ascii="Times New Roman" w:hAnsi="Times New Roman" w:cs="Times New Roman"/>
          <w:color w:val="000000"/>
          <w:sz w:val="28"/>
          <w:szCs w:val="28"/>
        </w:rPr>
        <w:t>униципальн</w:t>
      </w:r>
      <w:r w:rsidR="004F5BB3">
        <w:rPr>
          <w:rFonts w:ascii="Times New Roman" w:hAnsi="Times New Roman" w:cs="Times New Roman"/>
          <w:color w:val="000000"/>
          <w:sz w:val="28"/>
          <w:szCs w:val="28"/>
        </w:rPr>
        <w:t>ому</w:t>
      </w:r>
      <w:r w:rsidR="004F5BB3" w:rsidRPr="00C50C84">
        <w:rPr>
          <w:rFonts w:ascii="Times New Roman" w:hAnsi="Times New Roman" w:cs="Times New Roman"/>
          <w:color w:val="000000"/>
          <w:sz w:val="28"/>
          <w:szCs w:val="28"/>
        </w:rPr>
        <w:t xml:space="preserve"> контрол</w:t>
      </w:r>
      <w:r w:rsidR="004F5BB3">
        <w:rPr>
          <w:rFonts w:ascii="Times New Roman" w:hAnsi="Times New Roman" w:cs="Times New Roman"/>
          <w:color w:val="000000"/>
          <w:sz w:val="28"/>
          <w:szCs w:val="28"/>
        </w:rPr>
        <w:t>ю</w:t>
      </w:r>
      <w:r w:rsidR="004F5BB3" w:rsidRPr="00C50C84">
        <w:t xml:space="preserve"> </w:t>
      </w:r>
      <w:r w:rsidR="004F5BB3" w:rsidRPr="00C50C84">
        <w:rPr>
          <w:rFonts w:ascii="Times New Roman" w:hAnsi="Times New Roman" w:cs="Times New Roman"/>
          <w:color w:val="000000"/>
          <w:sz w:val="28"/>
          <w:szCs w:val="28"/>
        </w:rPr>
        <w:t>за исполнением единой теплоснабжающей организацией обязательств</w:t>
      </w:r>
      <w:r w:rsidRPr="00194E8F">
        <w:rPr>
          <w:rFonts w:ascii="Times New Roman" w:hAnsi="Times New Roman" w:cs="Times New Roman"/>
          <w:color w:val="000000"/>
          <w:sz w:val="28"/>
          <w:szCs w:val="28"/>
        </w:rPr>
        <w:t>.</w:t>
      </w:r>
    </w:p>
    <w:p w14:paraId="5E247100" w14:textId="1CF0D426" w:rsidR="00621D58" w:rsidRDefault="00621D58" w:rsidP="00991327">
      <w:pPr>
        <w:spacing w:after="160"/>
        <w:ind w:firstLine="709"/>
        <w:contextualSpacing/>
        <w:jc w:val="both"/>
        <w:rPr>
          <w:color w:val="000000"/>
          <w:sz w:val="28"/>
          <w:szCs w:val="28"/>
        </w:rPr>
      </w:pPr>
      <w:r>
        <w:rPr>
          <w:color w:val="000000"/>
          <w:sz w:val="28"/>
          <w:szCs w:val="28"/>
        </w:rPr>
        <w:t>Муниципальные инспекторы</w:t>
      </w:r>
      <w:r w:rsidRPr="00257B08">
        <w:rPr>
          <w:color w:val="000000"/>
          <w:sz w:val="28"/>
          <w:szCs w:val="28"/>
        </w:rPr>
        <w:t xml:space="preserve"> при осуществлении </w:t>
      </w:r>
      <w:r w:rsidR="004F5BB3">
        <w:rPr>
          <w:color w:val="000000"/>
          <w:sz w:val="28"/>
          <w:szCs w:val="28"/>
        </w:rPr>
        <w:t>м</w:t>
      </w:r>
      <w:r w:rsidR="004F5BB3" w:rsidRPr="00C50C84">
        <w:rPr>
          <w:color w:val="000000"/>
          <w:sz w:val="28"/>
          <w:szCs w:val="28"/>
        </w:rPr>
        <w:t>униципальн</w:t>
      </w:r>
      <w:r w:rsidR="004F5BB3">
        <w:rPr>
          <w:color w:val="000000"/>
          <w:sz w:val="28"/>
          <w:szCs w:val="28"/>
        </w:rPr>
        <w:t>ого</w:t>
      </w:r>
      <w:r w:rsidR="004F5BB3" w:rsidRPr="00C50C84">
        <w:rPr>
          <w:color w:val="000000"/>
          <w:sz w:val="28"/>
          <w:szCs w:val="28"/>
        </w:rPr>
        <w:t xml:space="preserve"> контрол</w:t>
      </w:r>
      <w:r w:rsidR="004F5BB3">
        <w:rPr>
          <w:color w:val="000000"/>
          <w:sz w:val="28"/>
          <w:szCs w:val="28"/>
        </w:rPr>
        <w:t>я</w:t>
      </w:r>
      <w:r w:rsidR="004F5BB3" w:rsidRPr="00C50C84">
        <w:t xml:space="preserve"> </w:t>
      </w:r>
      <w:r w:rsidR="004F5BB3" w:rsidRPr="00C50C84">
        <w:rPr>
          <w:color w:val="000000"/>
          <w:sz w:val="28"/>
          <w:szCs w:val="28"/>
        </w:rPr>
        <w:t>за исполнением единой теплоснабжающей организацией обязательств</w:t>
      </w:r>
      <w:r w:rsidRPr="00257B08">
        <w:rPr>
          <w:color w:val="000000"/>
          <w:sz w:val="28"/>
          <w:szCs w:val="28"/>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bookmarkStart w:id="6" w:name="Par61"/>
      <w:bookmarkEnd w:id="6"/>
    </w:p>
    <w:p w14:paraId="7859EAFB" w14:textId="7B17EA2E" w:rsidR="004F5BB3" w:rsidRDefault="00621D58" w:rsidP="00991327">
      <w:pPr>
        <w:autoSpaceDE w:val="0"/>
        <w:autoSpaceDN w:val="0"/>
        <w:adjustRightInd w:val="0"/>
        <w:ind w:firstLine="709"/>
        <w:jc w:val="both"/>
        <w:rPr>
          <w:rFonts w:eastAsiaTheme="minorHAnsi"/>
          <w:sz w:val="28"/>
          <w:szCs w:val="28"/>
          <w:lang w:eastAsia="en-US"/>
        </w:rPr>
      </w:pPr>
      <w:r w:rsidRPr="00F70D21">
        <w:rPr>
          <w:color w:val="000000"/>
          <w:sz w:val="28"/>
          <w:szCs w:val="28"/>
        </w:rPr>
        <w:t xml:space="preserve">5. Уполномоченный орган осуществляет </w:t>
      </w:r>
      <w:r w:rsidR="004F5BB3">
        <w:rPr>
          <w:color w:val="000000"/>
          <w:sz w:val="28"/>
          <w:szCs w:val="28"/>
        </w:rPr>
        <w:t>м</w:t>
      </w:r>
      <w:r w:rsidR="004F5BB3" w:rsidRPr="00C50C84">
        <w:rPr>
          <w:color w:val="000000"/>
          <w:sz w:val="28"/>
          <w:szCs w:val="28"/>
        </w:rPr>
        <w:t>униципальн</w:t>
      </w:r>
      <w:r w:rsidR="004F5BB3">
        <w:rPr>
          <w:color w:val="000000"/>
          <w:sz w:val="28"/>
          <w:szCs w:val="28"/>
        </w:rPr>
        <w:t>ый</w:t>
      </w:r>
      <w:r w:rsidR="004F5BB3" w:rsidRPr="00C50C84">
        <w:rPr>
          <w:color w:val="000000"/>
          <w:sz w:val="28"/>
          <w:szCs w:val="28"/>
        </w:rPr>
        <w:t xml:space="preserve"> контрол</w:t>
      </w:r>
      <w:r w:rsidR="004F5BB3">
        <w:rPr>
          <w:color w:val="000000"/>
          <w:sz w:val="28"/>
          <w:szCs w:val="28"/>
        </w:rPr>
        <w:t>ь</w:t>
      </w:r>
      <w:r w:rsidR="004F5BB3" w:rsidRPr="00C50C84">
        <w:t xml:space="preserve"> </w:t>
      </w:r>
      <w:r w:rsidR="004F5BB3" w:rsidRPr="00C50C84">
        <w:rPr>
          <w:color w:val="000000"/>
          <w:sz w:val="28"/>
          <w:szCs w:val="28"/>
        </w:rPr>
        <w:t>за исполнением единой теплоснабжающей организацией обязательств</w:t>
      </w:r>
      <w:r w:rsidRPr="00F70D21">
        <w:rPr>
          <w:color w:val="000000"/>
          <w:sz w:val="28"/>
          <w:szCs w:val="28"/>
        </w:rPr>
        <w:t xml:space="preserve"> </w:t>
      </w:r>
      <w:r w:rsidR="004F5BB3">
        <w:rPr>
          <w:color w:val="000000"/>
          <w:sz w:val="28"/>
          <w:szCs w:val="28"/>
        </w:rPr>
        <w:t>по</w:t>
      </w:r>
      <w:r w:rsidRPr="00F70D21">
        <w:rPr>
          <w:color w:val="000000"/>
          <w:sz w:val="28"/>
          <w:szCs w:val="28"/>
        </w:rPr>
        <w:t xml:space="preserve"> </w:t>
      </w:r>
      <w:r w:rsidR="004F5BB3">
        <w:rPr>
          <w:rFonts w:eastAsiaTheme="minorHAnsi"/>
          <w:sz w:val="28"/>
          <w:szCs w:val="28"/>
          <w:lang w:eastAsia="en-US"/>
        </w:rPr>
        <w:t>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14:paraId="65B033FF" w14:textId="526ABA1E" w:rsidR="00621D58" w:rsidRPr="00257B08" w:rsidRDefault="00621D58" w:rsidP="00991327">
      <w:pPr>
        <w:pStyle w:val="ConsPlusNormal"/>
        <w:ind w:firstLine="0"/>
        <w:jc w:val="both"/>
        <w:rPr>
          <w:rFonts w:ascii="Times New Roman" w:hAnsi="Times New Roman" w:cs="Times New Roman"/>
          <w:sz w:val="28"/>
          <w:szCs w:val="28"/>
        </w:rPr>
      </w:pPr>
    </w:p>
    <w:p w14:paraId="33C7A6D6" w14:textId="77777777" w:rsidR="00621D58" w:rsidRPr="001F77DB" w:rsidRDefault="00621D58" w:rsidP="00621D58">
      <w:pPr>
        <w:autoSpaceDE w:val="0"/>
        <w:autoSpaceDN w:val="0"/>
        <w:adjustRightInd w:val="0"/>
        <w:jc w:val="center"/>
        <w:rPr>
          <w:b/>
          <w:bCs/>
          <w:sz w:val="28"/>
          <w:szCs w:val="28"/>
        </w:rPr>
      </w:pPr>
      <w:r w:rsidRPr="001F77DB">
        <w:rPr>
          <w:b/>
          <w:bCs/>
          <w:sz w:val="28"/>
          <w:szCs w:val="28"/>
          <w:lang w:val="en-US"/>
        </w:rPr>
        <w:t>II</w:t>
      </w:r>
      <w:r w:rsidRPr="001F77DB">
        <w:rPr>
          <w:b/>
          <w:bCs/>
          <w:sz w:val="28"/>
          <w:szCs w:val="28"/>
        </w:rPr>
        <w:t>. Управление рисками причинения вреда (ущерба) охраняемым законом ценностям при осуществлении муниципального контроля</w:t>
      </w:r>
    </w:p>
    <w:p w14:paraId="0D583A7C" w14:textId="77777777" w:rsidR="00621D58" w:rsidRPr="001F77DB" w:rsidRDefault="00621D58" w:rsidP="00621D58">
      <w:pPr>
        <w:autoSpaceDE w:val="0"/>
        <w:autoSpaceDN w:val="0"/>
        <w:adjustRightInd w:val="0"/>
        <w:jc w:val="center"/>
        <w:rPr>
          <w:b/>
          <w:bCs/>
          <w:sz w:val="28"/>
          <w:szCs w:val="28"/>
        </w:rPr>
      </w:pPr>
    </w:p>
    <w:p w14:paraId="0CC85941" w14:textId="6372FE24" w:rsidR="00621D58" w:rsidRPr="001F77DB" w:rsidRDefault="00621D58" w:rsidP="00991327">
      <w:pPr>
        <w:autoSpaceDE w:val="0"/>
        <w:autoSpaceDN w:val="0"/>
        <w:adjustRightInd w:val="0"/>
        <w:ind w:firstLine="709"/>
        <w:jc w:val="both"/>
        <w:rPr>
          <w:sz w:val="28"/>
          <w:szCs w:val="28"/>
        </w:rPr>
      </w:pPr>
      <w:r w:rsidRPr="001F77DB">
        <w:rPr>
          <w:sz w:val="28"/>
          <w:szCs w:val="28"/>
        </w:rPr>
        <w:t xml:space="preserve">2.1. Система оценки и управления рисками при осуществлении </w:t>
      </w:r>
      <w:r w:rsidR="00D003A3">
        <w:rPr>
          <w:color w:val="000000"/>
          <w:sz w:val="28"/>
          <w:szCs w:val="28"/>
        </w:rPr>
        <w:t>м</w:t>
      </w:r>
      <w:r w:rsidR="00D003A3" w:rsidRPr="00C50C84">
        <w:rPr>
          <w:color w:val="000000"/>
          <w:sz w:val="28"/>
          <w:szCs w:val="28"/>
        </w:rPr>
        <w:t>униципальн</w:t>
      </w:r>
      <w:r w:rsidR="00D003A3">
        <w:rPr>
          <w:color w:val="000000"/>
          <w:sz w:val="28"/>
          <w:szCs w:val="28"/>
        </w:rPr>
        <w:t>ого</w:t>
      </w:r>
      <w:r w:rsidR="00D003A3" w:rsidRPr="00C50C84">
        <w:rPr>
          <w:color w:val="000000"/>
          <w:sz w:val="28"/>
          <w:szCs w:val="28"/>
        </w:rPr>
        <w:t xml:space="preserve"> контрол</w:t>
      </w:r>
      <w:r w:rsidR="00D003A3">
        <w:rPr>
          <w:color w:val="000000"/>
          <w:sz w:val="28"/>
          <w:szCs w:val="28"/>
        </w:rPr>
        <w:t>я</w:t>
      </w:r>
      <w:r w:rsidR="00D003A3" w:rsidRPr="00C50C84">
        <w:t xml:space="preserve"> </w:t>
      </w:r>
      <w:r w:rsidR="00D003A3" w:rsidRPr="00C50C84">
        <w:rPr>
          <w:color w:val="000000"/>
          <w:sz w:val="28"/>
          <w:szCs w:val="28"/>
        </w:rPr>
        <w:t>за исполнением единой теплоснабжающей организацией обязательств</w:t>
      </w:r>
      <w:r w:rsidR="00D003A3" w:rsidRPr="001F77DB">
        <w:rPr>
          <w:sz w:val="28"/>
          <w:szCs w:val="28"/>
        </w:rPr>
        <w:t xml:space="preserve"> </w:t>
      </w:r>
      <w:r w:rsidRPr="001F77DB">
        <w:rPr>
          <w:sz w:val="28"/>
          <w:szCs w:val="28"/>
        </w:rPr>
        <w:t>не применяется.</w:t>
      </w:r>
    </w:p>
    <w:p w14:paraId="1F4585F2" w14:textId="6BAD1021" w:rsidR="00621D58" w:rsidRPr="00991327" w:rsidRDefault="00621D58" w:rsidP="00621D58">
      <w:pPr>
        <w:autoSpaceDE w:val="0"/>
        <w:autoSpaceDN w:val="0"/>
        <w:adjustRightInd w:val="0"/>
        <w:jc w:val="both"/>
        <w:rPr>
          <w:color w:val="FF0000"/>
          <w:sz w:val="28"/>
          <w:szCs w:val="28"/>
        </w:rPr>
      </w:pPr>
      <w:r w:rsidRPr="00991327">
        <w:rPr>
          <w:sz w:val="28"/>
          <w:szCs w:val="28"/>
        </w:rPr>
        <w:t xml:space="preserve">   </w:t>
      </w:r>
      <w:r w:rsidRPr="00991327">
        <w:rPr>
          <w:color w:val="FF0000"/>
          <w:sz w:val="28"/>
          <w:szCs w:val="28"/>
        </w:rPr>
        <w:t xml:space="preserve">      </w:t>
      </w:r>
    </w:p>
    <w:p w14:paraId="49305CC5" w14:textId="77777777" w:rsidR="00621D58" w:rsidRDefault="00621D58" w:rsidP="00621D58">
      <w:pPr>
        <w:autoSpaceDE w:val="0"/>
        <w:autoSpaceDN w:val="0"/>
        <w:adjustRightInd w:val="0"/>
        <w:jc w:val="center"/>
        <w:rPr>
          <w:b/>
          <w:bCs/>
          <w:sz w:val="28"/>
          <w:szCs w:val="28"/>
        </w:rPr>
      </w:pPr>
      <w:r w:rsidRPr="001F77DB">
        <w:rPr>
          <w:b/>
          <w:bCs/>
          <w:sz w:val="28"/>
          <w:szCs w:val="28"/>
          <w:lang w:val="en-US"/>
        </w:rPr>
        <w:t>III</w:t>
      </w:r>
      <w:r w:rsidRPr="00954616">
        <w:rPr>
          <w:b/>
          <w:bCs/>
          <w:sz w:val="28"/>
          <w:szCs w:val="28"/>
        </w:rPr>
        <w:t>. Профилактика рисков причинения вреда (ущерба) охраняемым законом ценностям</w:t>
      </w:r>
    </w:p>
    <w:p w14:paraId="5F63D2D2" w14:textId="77777777" w:rsidR="00621D58" w:rsidRPr="00954616" w:rsidRDefault="00621D58" w:rsidP="00621D58">
      <w:pPr>
        <w:autoSpaceDE w:val="0"/>
        <w:autoSpaceDN w:val="0"/>
        <w:adjustRightInd w:val="0"/>
        <w:jc w:val="center"/>
        <w:rPr>
          <w:b/>
          <w:bCs/>
          <w:sz w:val="28"/>
          <w:szCs w:val="28"/>
        </w:rPr>
      </w:pPr>
    </w:p>
    <w:p w14:paraId="139BB9A7" w14:textId="2259FB14" w:rsidR="00621D58" w:rsidRDefault="00621D58" w:rsidP="00991327">
      <w:pPr>
        <w:autoSpaceDE w:val="0"/>
        <w:autoSpaceDN w:val="0"/>
        <w:adjustRightInd w:val="0"/>
        <w:ind w:firstLine="709"/>
        <w:jc w:val="both"/>
        <w:rPr>
          <w:sz w:val="28"/>
          <w:szCs w:val="28"/>
        </w:rPr>
      </w:pPr>
      <w:r w:rsidRPr="001F77DB">
        <w:rPr>
          <w:sz w:val="28"/>
          <w:szCs w:val="28"/>
        </w:rPr>
        <w:t>3.1.</w:t>
      </w:r>
      <w:r w:rsidR="00991327">
        <w:rPr>
          <w:sz w:val="28"/>
          <w:szCs w:val="28"/>
        </w:rPr>
        <w:t xml:space="preserve"> </w:t>
      </w:r>
      <w:r w:rsidRPr="001F77DB">
        <w:rPr>
          <w:sz w:val="28"/>
          <w:szCs w:val="28"/>
        </w:rPr>
        <w:t xml:space="preserve">При осуществлении </w:t>
      </w:r>
      <w:r w:rsidR="00D003A3">
        <w:rPr>
          <w:color w:val="000000"/>
          <w:sz w:val="28"/>
          <w:szCs w:val="28"/>
        </w:rPr>
        <w:t>м</w:t>
      </w:r>
      <w:r w:rsidR="00D003A3" w:rsidRPr="00C50C84">
        <w:rPr>
          <w:color w:val="000000"/>
          <w:sz w:val="28"/>
          <w:szCs w:val="28"/>
        </w:rPr>
        <w:t>униципальн</w:t>
      </w:r>
      <w:r w:rsidR="00D003A3">
        <w:rPr>
          <w:color w:val="000000"/>
          <w:sz w:val="28"/>
          <w:szCs w:val="28"/>
        </w:rPr>
        <w:t>ого</w:t>
      </w:r>
      <w:r w:rsidR="00D003A3" w:rsidRPr="00C50C84">
        <w:rPr>
          <w:color w:val="000000"/>
          <w:sz w:val="28"/>
          <w:szCs w:val="28"/>
        </w:rPr>
        <w:t xml:space="preserve"> контрол</w:t>
      </w:r>
      <w:r w:rsidR="00D003A3">
        <w:rPr>
          <w:color w:val="000000"/>
          <w:sz w:val="28"/>
          <w:szCs w:val="28"/>
        </w:rPr>
        <w:t>я</w:t>
      </w:r>
      <w:r w:rsidR="00D003A3" w:rsidRPr="00C50C84">
        <w:t xml:space="preserve"> </w:t>
      </w:r>
      <w:r w:rsidR="00D003A3" w:rsidRPr="00C50C84">
        <w:rPr>
          <w:color w:val="000000"/>
          <w:sz w:val="28"/>
          <w:szCs w:val="28"/>
        </w:rPr>
        <w:t>за исполнением единой теплоснабжающей организацией обязательств</w:t>
      </w:r>
      <w:r w:rsidR="00D003A3" w:rsidRPr="001F77DB">
        <w:rPr>
          <w:sz w:val="28"/>
          <w:szCs w:val="28"/>
        </w:rPr>
        <w:t xml:space="preserve"> </w:t>
      </w:r>
      <w:r w:rsidRPr="001F77DB">
        <w:rPr>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DFCB4" w14:textId="710201F5" w:rsidR="00621D58" w:rsidRDefault="00621D58" w:rsidP="00991327">
      <w:pPr>
        <w:autoSpaceDE w:val="0"/>
        <w:autoSpaceDN w:val="0"/>
        <w:adjustRightInd w:val="0"/>
        <w:ind w:firstLine="709"/>
        <w:jc w:val="both"/>
        <w:rPr>
          <w:sz w:val="28"/>
          <w:szCs w:val="28"/>
        </w:rPr>
      </w:pPr>
      <w:r w:rsidRPr="001F77DB">
        <w:rPr>
          <w:sz w:val="28"/>
          <w:szCs w:val="28"/>
        </w:rPr>
        <w:t>3.2.</w:t>
      </w:r>
      <w:r w:rsidR="00991327">
        <w:rPr>
          <w:sz w:val="28"/>
          <w:szCs w:val="28"/>
        </w:rPr>
        <w:t xml:space="preserve"> </w:t>
      </w:r>
      <w:r w:rsidRPr="001F77DB">
        <w:rPr>
          <w:sz w:val="28"/>
          <w:szCs w:val="28"/>
        </w:rPr>
        <w:t xml:space="preserve">Профилактические мероприятия осуществляются </w:t>
      </w:r>
      <w:r>
        <w:rPr>
          <w:sz w:val="28"/>
          <w:szCs w:val="28"/>
        </w:rPr>
        <w:t xml:space="preserve">Уполномоченным </w:t>
      </w:r>
      <w:r w:rsidRPr="001F77DB">
        <w:rPr>
          <w:sz w:val="28"/>
          <w:szCs w:val="28"/>
        </w:rPr>
        <w:t xml:space="preserve">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w:t>
      </w:r>
      <w:r w:rsidRPr="001F77DB">
        <w:rPr>
          <w:sz w:val="28"/>
          <w:szCs w:val="28"/>
        </w:rPr>
        <w:lastRenderedPageBreak/>
        <w:t>причинению вреда (ущерба) охраняемым законом ценностям, и доведения обязательных требований до контролируемых лиц, способов их соблюдения.</w:t>
      </w:r>
    </w:p>
    <w:p w14:paraId="774478B4" w14:textId="77777777" w:rsidR="00621D58" w:rsidRDefault="00621D58" w:rsidP="00991327">
      <w:pPr>
        <w:ind w:firstLine="709"/>
        <w:jc w:val="both"/>
        <w:rPr>
          <w:sz w:val="28"/>
          <w:szCs w:val="28"/>
        </w:rPr>
      </w:pPr>
      <w:r w:rsidRPr="001F77DB">
        <w:rPr>
          <w:sz w:val="28"/>
          <w:szCs w:val="28"/>
        </w:rPr>
        <w:t xml:space="preserve">3.3.Профилактические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в порядке, установленном Правительством Российской Федерации.     </w:t>
      </w:r>
    </w:p>
    <w:p w14:paraId="18D78023" w14:textId="77777777" w:rsidR="00621D58" w:rsidRDefault="00621D58" w:rsidP="00991327">
      <w:pPr>
        <w:autoSpaceDE w:val="0"/>
        <w:autoSpaceDN w:val="0"/>
        <w:adjustRightInd w:val="0"/>
        <w:ind w:firstLine="709"/>
        <w:jc w:val="both"/>
        <w:rPr>
          <w:sz w:val="28"/>
          <w:szCs w:val="28"/>
        </w:rPr>
      </w:pPr>
      <w:r w:rsidRPr="001F77DB">
        <w:rPr>
          <w:sz w:val="28"/>
          <w:szCs w:val="28"/>
        </w:rPr>
        <w:t xml:space="preserve">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Pr>
          <w:sz w:val="28"/>
          <w:szCs w:val="28"/>
        </w:rPr>
        <w:t xml:space="preserve">муниципальный </w:t>
      </w:r>
      <w:r w:rsidRPr="001F77DB">
        <w:rPr>
          <w:sz w:val="28"/>
          <w:szCs w:val="28"/>
        </w:rPr>
        <w:t xml:space="preserve">инспектор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           </w:t>
      </w:r>
    </w:p>
    <w:p w14:paraId="1E5B842D" w14:textId="77777777" w:rsidR="00621D58" w:rsidRDefault="00621D58" w:rsidP="00991327">
      <w:pPr>
        <w:ind w:firstLine="709"/>
        <w:jc w:val="both"/>
        <w:rPr>
          <w:sz w:val="28"/>
          <w:szCs w:val="28"/>
        </w:rPr>
      </w:pPr>
      <w:r w:rsidRPr="001F77DB">
        <w:rPr>
          <w:sz w:val="28"/>
          <w:szCs w:val="28"/>
        </w:rPr>
        <w:t>3.5. </w:t>
      </w:r>
      <w:r>
        <w:rPr>
          <w:sz w:val="28"/>
          <w:szCs w:val="28"/>
        </w:rPr>
        <w:t>Уполномоченный о</w:t>
      </w:r>
      <w:r w:rsidRPr="001F77DB">
        <w:rPr>
          <w:sz w:val="28"/>
          <w:szCs w:val="28"/>
        </w:rPr>
        <w:t xml:space="preserve">рган при проведении профилактических мероприятий осуществляет взаимодействие с </w:t>
      </w:r>
      <w:r>
        <w:rPr>
          <w:sz w:val="28"/>
          <w:szCs w:val="28"/>
        </w:rPr>
        <w:t>контролируемыми лицами</w:t>
      </w:r>
      <w:r w:rsidRPr="001F77DB">
        <w:rPr>
          <w:sz w:val="28"/>
          <w:szCs w:val="28"/>
        </w:rPr>
        <w:t xml:space="preserve"> только в случаях, установленных Федеральным законом от 31.07.2020 №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w:t>
      </w:r>
    </w:p>
    <w:p w14:paraId="37EA746F" w14:textId="77777777" w:rsidR="00621D58" w:rsidRDefault="00621D58" w:rsidP="00991327">
      <w:pPr>
        <w:widowControl w:val="0"/>
        <w:ind w:firstLine="709"/>
        <w:jc w:val="both"/>
        <w:rPr>
          <w:color w:val="000000" w:themeColor="text1"/>
          <w:sz w:val="28"/>
          <w:szCs w:val="28"/>
        </w:rPr>
      </w:pPr>
      <w:r w:rsidRPr="001F77DB">
        <w:rPr>
          <w:sz w:val="28"/>
          <w:szCs w:val="28"/>
        </w:rPr>
        <w:t xml:space="preserve">3.6.Профилактические мероприятия, предусмотренные программой </w:t>
      </w:r>
      <w:r w:rsidRPr="000B0760">
        <w:rPr>
          <w:color w:val="000000" w:themeColor="text1"/>
          <w:sz w:val="28"/>
          <w:szCs w:val="28"/>
        </w:rPr>
        <w:t xml:space="preserve">профилактики рисков причинения вреда, обязательны для проведения Уполномоченным органом.        </w:t>
      </w:r>
    </w:p>
    <w:p w14:paraId="3881A81B" w14:textId="7886BE82" w:rsidR="00621D58" w:rsidRPr="000B0760" w:rsidRDefault="00621D58" w:rsidP="00991327">
      <w:pPr>
        <w:widowControl w:val="0"/>
        <w:ind w:firstLine="709"/>
        <w:jc w:val="both"/>
        <w:rPr>
          <w:color w:val="000000" w:themeColor="text1"/>
          <w:sz w:val="28"/>
          <w:szCs w:val="28"/>
        </w:rPr>
      </w:pPr>
      <w:r w:rsidRPr="000B0760">
        <w:rPr>
          <w:color w:val="000000" w:themeColor="text1"/>
          <w:sz w:val="28"/>
          <w:szCs w:val="28"/>
        </w:rPr>
        <w:t xml:space="preserve">3.7. Уполномоченный орган в рамках осуществления </w:t>
      </w:r>
      <w:r w:rsidR="00B7434E">
        <w:rPr>
          <w:color w:val="000000"/>
          <w:sz w:val="28"/>
          <w:szCs w:val="28"/>
        </w:rPr>
        <w:t>м</w:t>
      </w:r>
      <w:r w:rsidR="00B7434E" w:rsidRPr="00C50C84">
        <w:rPr>
          <w:color w:val="000000"/>
          <w:sz w:val="28"/>
          <w:szCs w:val="28"/>
        </w:rPr>
        <w:t>униципальн</w:t>
      </w:r>
      <w:r w:rsidR="00B7434E">
        <w:rPr>
          <w:color w:val="000000"/>
          <w:sz w:val="28"/>
          <w:szCs w:val="28"/>
        </w:rPr>
        <w:t>ого</w:t>
      </w:r>
      <w:r w:rsidR="00B7434E" w:rsidRPr="00C50C84">
        <w:rPr>
          <w:color w:val="000000"/>
          <w:sz w:val="28"/>
          <w:szCs w:val="28"/>
        </w:rPr>
        <w:t xml:space="preserve"> контрол</w:t>
      </w:r>
      <w:r w:rsidR="00B7434E">
        <w:rPr>
          <w:color w:val="000000"/>
          <w:sz w:val="28"/>
          <w:szCs w:val="28"/>
        </w:rPr>
        <w:t>я</w:t>
      </w:r>
      <w:r w:rsidR="00B7434E" w:rsidRPr="00C50C84">
        <w:t xml:space="preserve"> </w:t>
      </w:r>
      <w:r w:rsidR="00B7434E" w:rsidRPr="00C50C84">
        <w:rPr>
          <w:color w:val="000000"/>
          <w:sz w:val="28"/>
          <w:szCs w:val="28"/>
        </w:rPr>
        <w:t>за исполнением единой теплоснабжающей организацией обязательств</w:t>
      </w:r>
      <w:r w:rsidR="00B7434E" w:rsidRPr="000B0760">
        <w:rPr>
          <w:color w:val="000000" w:themeColor="text1"/>
          <w:sz w:val="28"/>
          <w:szCs w:val="28"/>
        </w:rPr>
        <w:t xml:space="preserve"> </w:t>
      </w:r>
      <w:r w:rsidRPr="000B0760">
        <w:rPr>
          <w:color w:val="000000" w:themeColor="text1"/>
          <w:sz w:val="28"/>
          <w:szCs w:val="28"/>
        </w:rPr>
        <w:t xml:space="preserve">проводит следующие профилактические мероприятия: </w:t>
      </w:r>
    </w:p>
    <w:p w14:paraId="611AEF38" w14:textId="1BB6A04C" w:rsidR="00621D58" w:rsidRPr="001F77DB" w:rsidRDefault="00621D58" w:rsidP="00991327">
      <w:pPr>
        <w:ind w:firstLine="709"/>
        <w:jc w:val="both"/>
        <w:rPr>
          <w:rFonts w:ascii="Verdana" w:hAnsi="Verdana"/>
          <w:sz w:val="28"/>
          <w:szCs w:val="28"/>
        </w:rPr>
      </w:pPr>
      <w:r w:rsidRPr="001F77DB">
        <w:rPr>
          <w:sz w:val="28"/>
          <w:szCs w:val="28"/>
        </w:rPr>
        <w:t>1) информирование;</w:t>
      </w:r>
    </w:p>
    <w:p w14:paraId="61582842" w14:textId="00029309" w:rsidR="00621D58" w:rsidRPr="001F77DB" w:rsidRDefault="00621D58" w:rsidP="00991327">
      <w:pPr>
        <w:ind w:firstLine="709"/>
        <w:jc w:val="both"/>
        <w:rPr>
          <w:rFonts w:ascii="Verdana" w:hAnsi="Verdana"/>
          <w:sz w:val="28"/>
          <w:szCs w:val="28"/>
        </w:rPr>
      </w:pPr>
      <w:r w:rsidRPr="001F77DB">
        <w:rPr>
          <w:sz w:val="28"/>
          <w:szCs w:val="28"/>
        </w:rPr>
        <w:t>2) объявление предостережения;</w:t>
      </w:r>
    </w:p>
    <w:p w14:paraId="0E0D61EB" w14:textId="1908AA0A" w:rsidR="00621D58" w:rsidRPr="001F77DB" w:rsidRDefault="00621D58" w:rsidP="00991327">
      <w:pPr>
        <w:ind w:firstLine="709"/>
        <w:jc w:val="both"/>
        <w:rPr>
          <w:rFonts w:ascii="Verdana" w:hAnsi="Verdana"/>
          <w:sz w:val="28"/>
          <w:szCs w:val="28"/>
        </w:rPr>
      </w:pPr>
      <w:r w:rsidRPr="001F77DB">
        <w:rPr>
          <w:sz w:val="28"/>
          <w:szCs w:val="28"/>
        </w:rPr>
        <w:t>3) консультирование;</w:t>
      </w:r>
    </w:p>
    <w:p w14:paraId="3272241A" w14:textId="6FB8F238" w:rsidR="00621D58" w:rsidRDefault="00621D58" w:rsidP="00991327">
      <w:pPr>
        <w:ind w:firstLine="709"/>
        <w:jc w:val="both"/>
        <w:rPr>
          <w:sz w:val="28"/>
          <w:szCs w:val="28"/>
        </w:rPr>
      </w:pPr>
      <w:r w:rsidRPr="001F77DB">
        <w:rPr>
          <w:sz w:val="28"/>
          <w:szCs w:val="28"/>
        </w:rPr>
        <w:t>4) профилактический визит.</w:t>
      </w:r>
    </w:p>
    <w:p w14:paraId="5FDFC7F8" w14:textId="77777777" w:rsidR="00621D58" w:rsidRPr="001F77DB" w:rsidRDefault="00621D58" w:rsidP="00991327">
      <w:pPr>
        <w:autoSpaceDE w:val="0"/>
        <w:autoSpaceDN w:val="0"/>
        <w:adjustRightInd w:val="0"/>
        <w:ind w:firstLine="709"/>
        <w:jc w:val="both"/>
        <w:rPr>
          <w:sz w:val="28"/>
          <w:szCs w:val="28"/>
        </w:rPr>
      </w:pPr>
      <w:r w:rsidRPr="001F77DB">
        <w:rPr>
          <w:sz w:val="28"/>
          <w:szCs w:val="28"/>
        </w:rPr>
        <w:t xml:space="preserve">3.8. Информирование осуществляется посредством размещения соответствующих сведений на официальном сайте городского округа город </w:t>
      </w:r>
      <w:r>
        <w:rPr>
          <w:sz w:val="28"/>
          <w:szCs w:val="28"/>
        </w:rPr>
        <w:t>Стерлитамак Республики Башкортостан</w:t>
      </w:r>
      <w:r w:rsidRPr="001F77DB">
        <w:rPr>
          <w:color w:val="FF0000"/>
          <w:sz w:val="28"/>
          <w:szCs w:val="28"/>
        </w:rPr>
        <w:t xml:space="preserve"> </w:t>
      </w:r>
      <w:r w:rsidRPr="001F77DB">
        <w:rPr>
          <w:sz w:val="28"/>
          <w:szCs w:val="28"/>
        </w:rPr>
        <w:t>в сети "Интернет", в средствах массовой информации, через личные кабинеты контролируемых лиц в информационных системах.</w:t>
      </w:r>
    </w:p>
    <w:p w14:paraId="27075CB9" w14:textId="6CE1C229" w:rsidR="00621D58" w:rsidRPr="001F77DB" w:rsidRDefault="00621D58" w:rsidP="00991327">
      <w:pPr>
        <w:autoSpaceDE w:val="0"/>
        <w:autoSpaceDN w:val="0"/>
        <w:adjustRightInd w:val="0"/>
        <w:ind w:firstLine="709"/>
        <w:jc w:val="both"/>
        <w:rPr>
          <w:sz w:val="28"/>
          <w:szCs w:val="28"/>
        </w:rPr>
      </w:pPr>
      <w:r w:rsidRPr="00E17B83">
        <w:rPr>
          <w:color w:val="000000" w:themeColor="text1"/>
          <w:sz w:val="28"/>
          <w:szCs w:val="28"/>
        </w:rPr>
        <w:t xml:space="preserve">Уполномоченный орган обязан размещать и поддерживать в </w:t>
      </w:r>
      <w:r w:rsidRPr="001F77DB">
        <w:rPr>
          <w:sz w:val="28"/>
          <w:szCs w:val="28"/>
        </w:rPr>
        <w:t>актуальном состоянии на своем официальном сайте в сети "Интернет":</w:t>
      </w:r>
    </w:p>
    <w:p w14:paraId="607CE0B3" w14:textId="2C6F1CE7" w:rsidR="00621D58" w:rsidRPr="001F77DB" w:rsidRDefault="00621D58" w:rsidP="00991327">
      <w:pPr>
        <w:autoSpaceDE w:val="0"/>
        <w:autoSpaceDN w:val="0"/>
        <w:adjustRightInd w:val="0"/>
        <w:ind w:firstLine="709"/>
        <w:jc w:val="both"/>
        <w:rPr>
          <w:sz w:val="28"/>
          <w:szCs w:val="28"/>
        </w:rPr>
      </w:pPr>
      <w:r w:rsidRPr="001F77DB">
        <w:rPr>
          <w:sz w:val="28"/>
          <w:szCs w:val="28"/>
        </w:rPr>
        <w:t>1) тексты нормативных правовых актов, регулирующих осуществление, муниципального контроля;</w:t>
      </w:r>
    </w:p>
    <w:p w14:paraId="31C51569" w14:textId="528E6298" w:rsidR="00621D58" w:rsidRPr="001F77DB" w:rsidRDefault="00621D58" w:rsidP="00991327">
      <w:pPr>
        <w:autoSpaceDE w:val="0"/>
        <w:autoSpaceDN w:val="0"/>
        <w:adjustRightInd w:val="0"/>
        <w:ind w:firstLine="709"/>
        <w:jc w:val="both"/>
        <w:rPr>
          <w:sz w:val="28"/>
          <w:szCs w:val="28"/>
        </w:rPr>
      </w:pPr>
      <w:r w:rsidRPr="001F77DB">
        <w:rPr>
          <w:sz w:val="28"/>
          <w:szCs w:val="28"/>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70D32393" w14:textId="4D9E708C" w:rsidR="00621D58" w:rsidRPr="001F77DB" w:rsidRDefault="00621D58" w:rsidP="00991327">
      <w:pPr>
        <w:autoSpaceDE w:val="0"/>
        <w:autoSpaceDN w:val="0"/>
        <w:adjustRightInd w:val="0"/>
        <w:ind w:firstLine="709"/>
        <w:jc w:val="both"/>
        <w:rPr>
          <w:sz w:val="28"/>
          <w:szCs w:val="28"/>
        </w:rPr>
      </w:pPr>
      <w:r w:rsidRPr="001F77DB">
        <w:rPr>
          <w:sz w:val="28"/>
          <w:szCs w:val="28"/>
        </w:rPr>
        <w:t xml:space="preserve">3) </w:t>
      </w:r>
      <w:hyperlink r:id="rId7" w:history="1">
        <w:r w:rsidRPr="00E17B83">
          <w:rPr>
            <w:color w:val="000000" w:themeColor="text1"/>
            <w:sz w:val="28"/>
            <w:szCs w:val="28"/>
          </w:rPr>
          <w:t>перечень</w:t>
        </w:r>
      </w:hyperlink>
      <w:r w:rsidRPr="001F77DB">
        <w:rPr>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w:t>
      </w:r>
      <w:r w:rsidRPr="001F77DB">
        <w:rPr>
          <w:sz w:val="28"/>
          <w:szCs w:val="28"/>
        </w:rPr>
        <w:lastRenderedPageBreak/>
        <w:t>ответственности, применяемых при нарушении обязательных требований, с текстами в действующей редакции;</w:t>
      </w:r>
    </w:p>
    <w:p w14:paraId="6F08B4B6" w14:textId="73E05124" w:rsidR="00621D58" w:rsidRPr="001F77DB" w:rsidRDefault="00621D58" w:rsidP="00991327">
      <w:pPr>
        <w:autoSpaceDE w:val="0"/>
        <w:autoSpaceDN w:val="0"/>
        <w:adjustRightInd w:val="0"/>
        <w:ind w:firstLine="709"/>
        <w:jc w:val="both"/>
        <w:rPr>
          <w:sz w:val="28"/>
          <w:szCs w:val="28"/>
        </w:rPr>
      </w:pPr>
      <w:r w:rsidRPr="001F77DB">
        <w:rPr>
          <w:sz w:val="28"/>
          <w:szCs w:val="28"/>
        </w:rPr>
        <w:t>4) утвержденные проверочные листы;</w:t>
      </w:r>
    </w:p>
    <w:p w14:paraId="3C09A320" w14:textId="2D9D74C6" w:rsidR="00621D58" w:rsidRDefault="00621D58" w:rsidP="00991327">
      <w:pPr>
        <w:autoSpaceDE w:val="0"/>
        <w:autoSpaceDN w:val="0"/>
        <w:adjustRightInd w:val="0"/>
        <w:ind w:firstLine="709"/>
        <w:jc w:val="both"/>
        <w:rPr>
          <w:sz w:val="28"/>
          <w:szCs w:val="28"/>
        </w:rPr>
      </w:pPr>
      <w:r w:rsidRPr="001F77DB">
        <w:rPr>
          <w:sz w:val="28"/>
          <w:szCs w:val="28"/>
        </w:rPr>
        <w:t xml:space="preserve">5) руководства по соблюдению обязательных требований, разработанные и утвержденные в соответствии с </w:t>
      </w:r>
      <w:r w:rsidRPr="00C17974">
        <w:rPr>
          <w:sz w:val="28"/>
          <w:szCs w:val="28"/>
        </w:rPr>
        <w:t xml:space="preserve">Федеральным </w:t>
      </w:r>
      <w:hyperlink r:id="rId8" w:history="1">
        <w:r w:rsidRPr="00C17974">
          <w:rPr>
            <w:sz w:val="28"/>
            <w:szCs w:val="28"/>
          </w:rPr>
          <w:t>законом</w:t>
        </w:r>
      </w:hyperlink>
      <w:r w:rsidRPr="001F77DB">
        <w:rPr>
          <w:sz w:val="28"/>
          <w:szCs w:val="28"/>
        </w:rPr>
        <w:t xml:space="preserve"> № 247-ФЗ "Об обязательных требованиях в Российской Федерации"</w:t>
      </w:r>
      <w:r>
        <w:rPr>
          <w:sz w:val="28"/>
          <w:szCs w:val="28"/>
        </w:rPr>
        <w:t>;</w:t>
      </w:r>
    </w:p>
    <w:p w14:paraId="58C3E9F3" w14:textId="77777777" w:rsidR="00621D58" w:rsidRPr="00CE78EA" w:rsidRDefault="00621D58" w:rsidP="00991327">
      <w:pPr>
        <w:autoSpaceDE w:val="0"/>
        <w:autoSpaceDN w:val="0"/>
        <w:adjustRightInd w:val="0"/>
        <w:ind w:firstLine="709"/>
        <w:jc w:val="both"/>
        <w:rPr>
          <w:sz w:val="28"/>
          <w:szCs w:val="28"/>
        </w:rPr>
      </w:pPr>
      <w:r w:rsidRPr="00CE78EA">
        <w:rPr>
          <w:sz w:val="28"/>
          <w:szCs w:val="28"/>
        </w:rPr>
        <w:t>6) программу профилактики рисков причинения вреда;</w:t>
      </w:r>
    </w:p>
    <w:p w14:paraId="6EF2FB9F" w14:textId="77777777" w:rsidR="00621D58" w:rsidRPr="00CE78EA" w:rsidRDefault="00621D58" w:rsidP="00991327">
      <w:pPr>
        <w:autoSpaceDE w:val="0"/>
        <w:autoSpaceDN w:val="0"/>
        <w:adjustRightInd w:val="0"/>
        <w:ind w:firstLine="709"/>
        <w:jc w:val="both"/>
        <w:rPr>
          <w:sz w:val="28"/>
          <w:szCs w:val="28"/>
        </w:rPr>
      </w:pPr>
      <w:r w:rsidRPr="00CE78EA">
        <w:rPr>
          <w:sz w:val="28"/>
          <w:szCs w:val="28"/>
        </w:rPr>
        <w:t>7) исчерпывающий перечень сведений, которые могут запрашиваться органом муниципального контроля у контролируемого лица;</w:t>
      </w:r>
    </w:p>
    <w:p w14:paraId="7AABF5A0" w14:textId="77777777" w:rsidR="00621D58" w:rsidRPr="00CE78EA" w:rsidRDefault="00621D58" w:rsidP="00991327">
      <w:pPr>
        <w:autoSpaceDE w:val="0"/>
        <w:autoSpaceDN w:val="0"/>
        <w:adjustRightInd w:val="0"/>
        <w:ind w:firstLine="709"/>
        <w:jc w:val="both"/>
        <w:rPr>
          <w:sz w:val="28"/>
          <w:szCs w:val="28"/>
        </w:rPr>
      </w:pPr>
      <w:r w:rsidRPr="00CE78EA">
        <w:rPr>
          <w:sz w:val="28"/>
          <w:szCs w:val="28"/>
        </w:rPr>
        <w:t>8) сведения о способах получения консультаций по вопросам соблюдения обязательных требований;</w:t>
      </w:r>
    </w:p>
    <w:p w14:paraId="31FAE680" w14:textId="77777777" w:rsidR="00621D58" w:rsidRPr="00CE78EA" w:rsidRDefault="00621D58" w:rsidP="00991327">
      <w:pPr>
        <w:autoSpaceDE w:val="0"/>
        <w:autoSpaceDN w:val="0"/>
        <w:adjustRightInd w:val="0"/>
        <w:ind w:firstLine="709"/>
        <w:jc w:val="both"/>
        <w:rPr>
          <w:sz w:val="28"/>
          <w:szCs w:val="28"/>
        </w:rPr>
      </w:pPr>
      <w:r w:rsidRPr="00CE78EA">
        <w:rPr>
          <w:sz w:val="28"/>
          <w:szCs w:val="28"/>
        </w:rPr>
        <w:t>9) доклады о муниципальном контроле.</w:t>
      </w:r>
    </w:p>
    <w:p w14:paraId="01697B38" w14:textId="77777777" w:rsidR="00621D58" w:rsidRPr="001F77DB" w:rsidRDefault="00621D58" w:rsidP="00991327">
      <w:pPr>
        <w:autoSpaceDE w:val="0"/>
        <w:autoSpaceDN w:val="0"/>
        <w:adjustRightInd w:val="0"/>
        <w:ind w:firstLine="709"/>
        <w:jc w:val="both"/>
        <w:rPr>
          <w:sz w:val="28"/>
          <w:szCs w:val="28"/>
        </w:rPr>
      </w:pPr>
      <w:r w:rsidRPr="001F77DB">
        <w:rPr>
          <w:sz w:val="28"/>
          <w:szCs w:val="28"/>
        </w:rPr>
        <w:t xml:space="preserve">3.9. В случае наличия у </w:t>
      </w:r>
      <w:r>
        <w:rPr>
          <w:sz w:val="28"/>
          <w:szCs w:val="28"/>
        </w:rPr>
        <w:t>Уполномоченного органа</w:t>
      </w:r>
      <w:r w:rsidRPr="001F77DB">
        <w:rPr>
          <w:sz w:val="28"/>
          <w:szCs w:val="28"/>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Pr>
          <w:sz w:val="28"/>
          <w:szCs w:val="28"/>
        </w:rPr>
        <w:t xml:space="preserve">Уполномоченный орган </w:t>
      </w:r>
      <w:r w:rsidRPr="001F77DB">
        <w:rPr>
          <w:sz w:val="28"/>
          <w:szCs w:val="28"/>
        </w:rPr>
        <w:t>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46A8C818" w14:textId="28A33DED" w:rsidR="00621D58" w:rsidRPr="001F77DB" w:rsidRDefault="00621D58" w:rsidP="00991327">
      <w:pPr>
        <w:autoSpaceDE w:val="0"/>
        <w:autoSpaceDN w:val="0"/>
        <w:adjustRightInd w:val="0"/>
        <w:ind w:firstLine="709"/>
        <w:jc w:val="both"/>
        <w:rPr>
          <w:sz w:val="28"/>
          <w:szCs w:val="28"/>
        </w:rPr>
      </w:pPr>
      <w:r w:rsidRPr="001F77DB">
        <w:rPr>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31.07.2020 №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541115C3" w14:textId="25EB7345" w:rsidR="00621D58" w:rsidRPr="001F77DB" w:rsidRDefault="00621D58" w:rsidP="00991327">
      <w:pPr>
        <w:autoSpaceDE w:val="0"/>
        <w:autoSpaceDN w:val="0"/>
        <w:adjustRightInd w:val="0"/>
        <w:ind w:firstLine="709"/>
        <w:jc w:val="both"/>
        <w:rPr>
          <w:sz w:val="28"/>
          <w:szCs w:val="28"/>
        </w:rPr>
      </w:pPr>
      <w:r w:rsidRPr="001F77DB">
        <w:rPr>
          <w:sz w:val="28"/>
          <w:szCs w:val="28"/>
        </w:rPr>
        <w:t xml:space="preserve">Предостережение о недопустимости нарушения обязательных требований объявляется контролируемому лицу в случае наличия у </w:t>
      </w:r>
      <w:r w:rsidRPr="00815977">
        <w:rPr>
          <w:sz w:val="28"/>
          <w:szCs w:val="28"/>
        </w:rPr>
        <w:t xml:space="preserve">Уполномоченного органа </w:t>
      </w:r>
      <w:r w:rsidRPr="001F77DB">
        <w:rPr>
          <w:sz w:val="28"/>
          <w:szCs w:val="28"/>
        </w:rPr>
        <w:t xml:space="preserve">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w:t>
      </w:r>
      <w:r w:rsidRPr="00815977">
        <w:rPr>
          <w:sz w:val="28"/>
          <w:szCs w:val="28"/>
        </w:rPr>
        <w:t>Уполномоченным органом</w:t>
      </w:r>
      <w:r w:rsidRPr="001F77DB">
        <w:rPr>
          <w:color w:val="FF0000"/>
          <w:sz w:val="28"/>
          <w:szCs w:val="28"/>
        </w:rPr>
        <w:t xml:space="preserve"> </w:t>
      </w:r>
      <w:r w:rsidRPr="001F77DB">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2E7CC55D" w14:textId="77777777" w:rsidR="00621D58" w:rsidRPr="001F77DB" w:rsidRDefault="00621D58" w:rsidP="00991327">
      <w:pPr>
        <w:autoSpaceDE w:val="0"/>
        <w:autoSpaceDN w:val="0"/>
        <w:adjustRightInd w:val="0"/>
        <w:ind w:firstLine="709"/>
        <w:jc w:val="both"/>
        <w:rPr>
          <w:sz w:val="28"/>
          <w:szCs w:val="28"/>
        </w:rPr>
      </w:pPr>
      <w:r w:rsidRPr="001F77DB">
        <w:rPr>
          <w:sz w:val="28"/>
          <w:szCs w:val="28"/>
        </w:rPr>
        <w:t>Объявляемые предостережения регистрируются в журнале учета предостережений с присвоением регистрационного номера.</w:t>
      </w:r>
    </w:p>
    <w:p w14:paraId="03AC4D5E" w14:textId="77777777" w:rsidR="00621D58" w:rsidRPr="001F77DB" w:rsidRDefault="00621D58" w:rsidP="00991327">
      <w:pPr>
        <w:autoSpaceDE w:val="0"/>
        <w:autoSpaceDN w:val="0"/>
        <w:adjustRightInd w:val="0"/>
        <w:ind w:firstLine="709"/>
        <w:jc w:val="both"/>
        <w:rPr>
          <w:sz w:val="28"/>
          <w:szCs w:val="28"/>
        </w:rPr>
      </w:pPr>
      <w:r w:rsidRPr="001F77DB">
        <w:rPr>
          <w:sz w:val="28"/>
          <w:szCs w:val="28"/>
        </w:rPr>
        <w:lastRenderedPageBreak/>
        <w:t xml:space="preserve">В случае объявления </w:t>
      </w:r>
      <w:r>
        <w:rPr>
          <w:sz w:val="28"/>
          <w:szCs w:val="28"/>
        </w:rPr>
        <w:t>Уполномоченным</w:t>
      </w:r>
      <w:r w:rsidRPr="001F77DB">
        <w:rPr>
          <w:sz w:val="28"/>
          <w:szCs w:val="28"/>
        </w:rPr>
        <w:t xml:space="preserve"> органом предостережения</w:t>
      </w:r>
      <w:r>
        <w:rPr>
          <w:sz w:val="28"/>
          <w:szCs w:val="28"/>
        </w:rPr>
        <w:t>,</w:t>
      </w:r>
      <w:r w:rsidRPr="001F77DB">
        <w:rPr>
          <w:sz w:val="28"/>
          <w:szCs w:val="28"/>
        </w:rPr>
        <w:t xml:space="preserve">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w:t>
      </w:r>
      <w:r>
        <w:rPr>
          <w:sz w:val="28"/>
          <w:szCs w:val="28"/>
        </w:rPr>
        <w:t>Уполномоченным</w:t>
      </w:r>
      <w:r w:rsidRPr="001F77DB">
        <w:rPr>
          <w:sz w:val="28"/>
          <w:szCs w:val="28"/>
        </w:rPr>
        <w:t xml:space="preserve"> органом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14:paraId="0420B4B1" w14:textId="77777777" w:rsidR="00621D58" w:rsidRPr="001F77DB" w:rsidRDefault="00621D58" w:rsidP="00991327">
      <w:pPr>
        <w:autoSpaceDE w:val="0"/>
        <w:autoSpaceDN w:val="0"/>
        <w:adjustRightInd w:val="0"/>
        <w:ind w:firstLine="709"/>
        <w:jc w:val="both"/>
        <w:rPr>
          <w:sz w:val="28"/>
          <w:szCs w:val="28"/>
        </w:rPr>
      </w:pPr>
      <w:r w:rsidRPr="001F77DB">
        <w:rPr>
          <w:sz w:val="28"/>
          <w:szCs w:val="28"/>
        </w:rPr>
        <w:t>В случае принятия представленных в возражении контролируемого лица доводов</w:t>
      </w:r>
      <w:r>
        <w:rPr>
          <w:sz w:val="28"/>
          <w:szCs w:val="28"/>
        </w:rPr>
        <w:t>,</w:t>
      </w:r>
      <w:r w:rsidRPr="001F77DB">
        <w:rPr>
          <w:sz w:val="28"/>
          <w:szCs w:val="28"/>
        </w:rPr>
        <w:t xml:space="preserve"> </w:t>
      </w:r>
      <w:r w:rsidRPr="00815977">
        <w:rPr>
          <w:sz w:val="28"/>
          <w:szCs w:val="28"/>
        </w:rPr>
        <w:t>Уполномоченный орган</w:t>
      </w:r>
      <w:r w:rsidRPr="001F77DB">
        <w:rPr>
          <w:color w:val="FF0000"/>
          <w:sz w:val="28"/>
          <w:szCs w:val="28"/>
        </w:rPr>
        <w:t xml:space="preserve"> </w:t>
      </w:r>
      <w:r w:rsidRPr="001F77DB">
        <w:rPr>
          <w:sz w:val="28"/>
          <w:szCs w:val="28"/>
        </w:rPr>
        <w:t>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75C09DD9" w14:textId="77777777" w:rsidR="00621D58" w:rsidRPr="001F77DB" w:rsidRDefault="00621D58" w:rsidP="00991327">
      <w:pPr>
        <w:autoSpaceDE w:val="0"/>
        <w:autoSpaceDN w:val="0"/>
        <w:adjustRightInd w:val="0"/>
        <w:ind w:firstLine="709"/>
        <w:jc w:val="both"/>
        <w:rPr>
          <w:sz w:val="28"/>
          <w:szCs w:val="28"/>
        </w:rPr>
      </w:pPr>
      <w:r w:rsidRPr="001F77DB">
        <w:rPr>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79748CD5" w14:textId="77777777" w:rsidR="00621D58" w:rsidRPr="001F77DB" w:rsidRDefault="00621D58" w:rsidP="00991327">
      <w:pPr>
        <w:autoSpaceDE w:val="0"/>
        <w:autoSpaceDN w:val="0"/>
        <w:adjustRightInd w:val="0"/>
        <w:ind w:firstLine="709"/>
        <w:jc w:val="both"/>
        <w:rPr>
          <w:sz w:val="28"/>
          <w:szCs w:val="28"/>
        </w:rPr>
      </w:pPr>
      <w:r w:rsidRPr="001F77DB">
        <w:rPr>
          <w:sz w:val="28"/>
          <w:szCs w:val="28"/>
        </w:rPr>
        <w:t>3.10.</w:t>
      </w:r>
      <w:r>
        <w:rPr>
          <w:sz w:val="28"/>
          <w:szCs w:val="28"/>
        </w:rPr>
        <w:t xml:space="preserve"> </w:t>
      </w:r>
      <w:r w:rsidRPr="001F77DB">
        <w:rPr>
          <w:sz w:val="28"/>
          <w:szCs w:val="28"/>
        </w:rPr>
        <w:t xml:space="preserve">Консультирование контролируемых лиц осуществляется </w:t>
      </w:r>
      <w:bookmarkStart w:id="7" w:name="_Hlk78373999"/>
      <w:r>
        <w:rPr>
          <w:sz w:val="28"/>
          <w:szCs w:val="28"/>
        </w:rPr>
        <w:t>муниципальными инспекторами Уполномоченного органа</w:t>
      </w:r>
      <w:r w:rsidRPr="001F77DB">
        <w:rPr>
          <w:color w:val="FF0000"/>
          <w:sz w:val="28"/>
          <w:szCs w:val="28"/>
        </w:rPr>
        <w:t xml:space="preserve"> </w:t>
      </w:r>
      <w:bookmarkEnd w:id="7"/>
      <w:r w:rsidRPr="001F77DB">
        <w:rPr>
          <w:sz w:val="28"/>
          <w:szCs w:val="28"/>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74BC317" w14:textId="5A4F7843" w:rsidR="00621D58" w:rsidRPr="001F77DB" w:rsidRDefault="00621D58" w:rsidP="00991327">
      <w:pPr>
        <w:autoSpaceDE w:val="0"/>
        <w:autoSpaceDN w:val="0"/>
        <w:adjustRightInd w:val="0"/>
        <w:ind w:firstLine="709"/>
        <w:jc w:val="both"/>
        <w:rPr>
          <w:color w:val="FF0000"/>
          <w:sz w:val="28"/>
          <w:szCs w:val="28"/>
        </w:rPr>
      </w:pPr>
      <w:r w:rsidRPr="001F77DB">
        <w:rPr>
          <w:sz w:val="28"/>
          <w:szCs w:val="28"/>
        </w:rPr>
        <w:t>Консультирование</w:t>
      </w:r>
      <w:r w:rsidRPr="001F77DB">
        <w:rPr>
          <w:color w:val="FF0000"/>
          <w:sz w:val="28"/>
          <w:szCs w:val="28"/>
        </w:rPr>
        <w:t xml:space="preserve"> </w:t>
      </w:r>
      <w:r w:rsidRPr="001F77DB">
        <w:rPr>
          <w:sz w:val="28"/>
          <w:szCs w:val="28"/>
        </w:rPr>
        <w:t>регистрируется в журнале учета с присвоением регистрационного номера</w:t>
      </w:r>
      <w:r>
        <w:rPr>
          <w:sz w:val="28"/>
          <w:szCs w:val="28"/>
        </w:rPr>
        <w:t>.</w:t>
      </w:r>
    </w:p>
    <w:p w14:paraId="0087F8A4" w14:textId="15475834" w:rsidR="00621D58" w:rsidRPr="001F77DB" w:rsidRDefault="00621D58" w:rsidP="00991327">
      <w:pPr>
        <w:autoSpaceDE w:val="0"/>
        <w:autoSpaceDN w:val="0"/>
        <w:adjustRightInd w:val="0"/>
        <w:ind w:firstLine="709"/>
        <w:jc w:val="both"/>
        <w:rPr>
          <w:sz w:val="28"/>
          <w:szCs w:val="28"/>
        </w:rPr>
      </w:pPr>
      <w:r w:rsidRPr="001F77DB">
        <w:rPr>
          <w:sz w:val="28"/>
          <w:szCs w:val="28"/>
        </w:rPr>
        <w:t>Консультирование осуществляется в устной или письменной форме по следующим вопросам:</w:t>
      </w:r>
    </w:p>
    <w:p w14:paraId="7B5A504A" w14:textId="46D5A7B6" w:rsidR="00621D58" w:rsidRPr="001F77DB" w:rsidRDefault="00621D58" w:rsidP="00991327">
      <w:pPr>
        <w:autoSpaceDE w:val="0"/>
        <w:autoSpaceDN w:val="0"/>
        <w:adjustRightInd w:val="0"/>
        <w:ind w:firstLine="709"/>
        <w:jc w:val="both"/>
        <w:rPr>
          <w:sz w:val="28"/>
          <w:szCs w:val="28"/>
        </w:rPr>
      </w:pPr>
      <w:r w:rsidRPr="001F77DB">
        <w:rPr>
          <w:sz w:val="28"/>
          <w:szCs w:val="28"/>
        </w:rPr>
        <w:t xml:space="preserve">а) организация и осуществление </w:t>
      </w:r>
      <w:r w:rsidR="002705E9">
        <w:rPr>
          <w:color w:val="000000"/>
          <w:sz w:val="28"/>
          <w:szCs w:val="28"/>
        </w:rPr>
        <w:t>м</w:t>
      </w:r>
      <w:r w:rsidR="002705E9" w:rsidRPr="00C50C84">
        <w:rPr>
          <w:color w:val="000000"/>
          <w:sz w:val="28"/>
          <w:szCs w:val="28"/>
        </w:rPr>
        <w:t>униципальн</w:t>
      </w:r>
      <w:r w:rsidR="002705E9">
        <w:rPr>
          <w:color w:val="000000"/>
          <w:sz w:val="28"/>
          <w:szCs w:val="28"/>
        </w:rPr>
        <w:t>ого</w:t>
      </w:r>
      <w:r w:rsidR="002705E9" w:rsidRPr="00C50C84">
        <w:rPr>
          <w:color w:val="000000"/>
          <w:sz w:val="28"/>
          <w:szCs w:val="28"/>
        </w:rPr>
        <w:t xml:space="preserve"> контрол</w:t>
      </w:r>
      <w:r w:rsidR="002705E9">
        <w:rPr>
          <w:color w:val="000000"/>
          <w:sz w:val="28"/>
          <w:szCs w:val="28"/>
        </w:rPr>
        <w:t>я</w:t>
      </w:r>
      <w:r w:rsidR="002705E9" w:rsidRPr="00C50C84">
        <w:t xml:space="preserve"> </w:t>
      </w:r>
      <w:r w:rsidR="002705E9" w:rsidRPr="00C50C84">
        <w:rPr>
          <w:color w:val="000000"/>
          <w:sz w:val="28"/>
          <w:szCs w:val="28"/>
        </w:rPr>
        <w:t>за исполнением единой теплоснабжающей организацией обязательств</w:t>
      </w:r>
      <w:r w:rsidRPr="001F77DB">
        <w:rPr>
          <w:sz w:val="28"/>
          <w:szCs w:val="28"/>
        </w:rPr>
        <w:t>;</w:t>
      </w:r>
    </w:p>
    <w:p w14:paraId="52C7273C" w14:textId="39A79250" w:rsidR="00621D58" w:rsidRPr="001F77DB" w:rsidRDefault="00621D58" w:rsidP="00991327">
      <w:pPr>
        <w:autoSpaceDE w:val="0"/>
        <w:autoSpaceDN w:val="0"/>
        <w:adjustRightInd w:val="0"/>
        <w:ind w:firstLine="709"/>
        <w:jc w:val="both"/>
        <w:rPr>
          <w:sz w:val="28"/>
          <w:szCs w:val="28"/>
        </w:rPr>
      </w:pPr>
      <w:r w:rsidRPr="001F77DB">
        <w:rPr>
          <w:sz w:val="28"/>
          <w:szCs w:val="28"/>
        </w:rPr>
        <w:t>б)</w:t>
      </w:r>
      <w:r>
        <w:rPr>
          <w:sz w:val="28"/>
          <w:szCs w:val="28"/>
        </w:rPr>
        <w:t xml:space="preserve"> </w:t>
      </w:r>
      <w:r w:rsidRPr="001F77DB">
        <w:rPr>
          <w:sz w:val="28"/>
          <w:szCs w:val="28"/>
        </w:rPr>
        <w:t>порядок осуществления контрольных мероприятий, установленных настоящим Положением;</w:t>
      </w:r>
    </w:p>
    <w:p w14:paraId="3D391405" w14:textId="2717236E" w:rsidR="00621D58" w:rsidRPr="001F77DB" w:rsidRDefault="00621D58" w:rsidP="00991327">
      <w:pPr>
        <w:autoSpaceDE w:val="0"/>
        <w:autoSpaceDN w:val="0"/>
        <w:adjustRightInd w:val="0"/>
        <w:ind w:firstLine="709"/>
        <w:jc w:val="both"/>
        <w:rPr>
          <w:sz w:val="28"/>
          <w:szCs w:val="28"/>
        </w:rPr>
      </w:pPr>
      <w:r w:rsidRPr="001F77DB">
        <w:rPr>
          <w:sz w:val="28"/>
          <w:szCs w:val="28"/>
        </w:rPr>
        <w:t>в) порядок обжалования действий (бездействия) должностных лиц органа муниципального контроля;</w:t>
      </w:r>
    </w:p>
    <w:p w14:paraId="51C1DAE2" w14:textId="2F1F0333" w:rsidR="00621D58" w:rsidRPr="001F77DB" w:rsidRDefault="00621D58" w:rsidP="00991327">
      <w:pPr>
        <w:autoSpaceDE w:val="0"/>
        <w:autoSpaceDN w:val="0"/>
        <w:adjustRightInd w:val="0"/>
        <w:ind w:firstLine="709"/>
        <w:jc w:val="both"/>
        <w:rPr>
          <w:sz w:val="28"/>
          <w:szCs w:val="28"/>
        </w:rPr>
      </w:pPr>
      <w:r w:rsidRPr="001F77DB">
        <w:rPr>
          <w:sz w:val="28"/>
          <w:szCs w:val="28"/>
        </w:rPr>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Pr>
          <w:sz w:val="28"/>
          <w:szCs w:val="28"/>
        </w:rPr>
        <w:t xml:space="preserve">Уполномоченным </w:t>
      </w:r>
      <w:r w:rsidRPr="001F77DB">
        <w:rPr>
          <w:sz w:val="28"/>
          <w:szCs w:val="28"/>
        </w:rPr>
        <w:t>органом в рамках контрольных мероприятий.</w:t>
      </w:r>
    </w:p>
    <w:p w14:paraId="14F6EC7E" w14:textId="0C482361" w:rsidR="00621D58" w:rsidRPr="001F77DB" w:rsidRDefault="00621D58" w:rsidP="00991327">
      <w:pPr>
        <w:autoSpaceDE w:val="0"/>
        <w:autoSpaceDN w:val="0"/>
        <w:adjustRightInd w:val="0"/>
        <w:ind w:firstLine="709"/>
        <w:jc w:val="both"/>
        <w:rPr>
          <w:sz w:val="28"/>
          <w:szCs w:val="28"/>
        </w:rPr>
      </w:pPr>
      <w:r w:rsidRPr="001F77DB">
        <w:rPr>
          <w:sz w:val="28"/>
          <w:szCs w:val="28"/>
        </w:rPr>
        <w:t xml:space="preserve">Консультирование в письменной форме осуществляется </w:t>
      </w:r>
      <w:r>
        <w:rPr>
          <w:sz w:val="28"/>
          <w:szCs w:val="28"/>
        </w:rPr>
        <w:t xml:space="preserve">Уполномоченным органом </w:t>
      </w:r>
      <w:r w:rsidRPr="001F77DB">
        <w:rPr>
          <w:sz w:val="28"/>
          <w:szCs w:val="28"/>
        </w:rPr>
        <w:t>в следующих случаях:</w:t>
      </w:r>
    </w:p>
    <w:p w14:paraId="5FDB4FD3" w14:textId="717D91BF" w:rsidR="00621D58" w:rsidRPr="001F77DB" w:rsidRDefault="00621D58" w:rsidP="00991327">
      <w:pPr>
        <w:autoSpaceDE w:val="0"/>
        <w:autoSpaceDN w:val="0"/>
        <w:adjustRightInd w:val="0"/>
        <w:ind w:firstLine="709"/>
        <w:jc w:val="both"/>
        <w:rPr>
          <w:sz w:val="28"/>
          <w:szCs w:val="28"/>
        </w:rPr>
      </w:pPr>
      <w:r w:rsidRPr="001F77DB">
        <w:rPr>
          <w:sz w:val="28"/>
          <w:szCs w:val="28"/>
        </w:rPr>
        <w:t>а) контролируемым лицом представлен письменный запрос о представлении письменного ответа по вопросам консультирования;</w:t>
      </w:r>
    </w:p>
    <w:p w14:paraId="7B923860" w14:textId="79A47A11" w:rsidR="00621D58" w:rsidRPr="001F77DB" w:rsidRDefault="00621D58" w:rsidP="00991327">
      <w:pPr>
        <w:autoSpaceDE w:val="0"/>
        <w:autoSpaceDN w:val="0"/>
        <w:adjustRightInd w:val="0"/>
        <w:ind w:firstLine="709"/>
        <w:jc w:val="both"/>
        <w:rPr>
          <w:sz w:val="28"/>
          <w:szCs w:val="28"/>
        </w:rPr>
      </w:pPr>
      <w:r w:rsidRPr="001F77DB">
        <w:rPr>
          <w:sz w:val="28"/>
          <w:szCs w:val="28"/>
        </w:rPr>
        <w:t>б) за время консультирования предоставить ответ на поставленные вопросы невозможно;</w:t>
      </w:r>
    </w:p>
    <w:p w14:paraId="3389BC34" w14:textId="3525086A" w:rsidR="00621D58" w:rsidRDefault="00621D58" w:rsidP="00991327">
      <w:pPr>
        <w:autoSpaceDE w:val="0"/>
        <w:autoSpaceDN w:val="0"/>
        <w:adjustRightInd w:val="0"/>
        <w:ind w:firstLine="709"/>
        <w:jc w:val="both"/>
        <w:rPr>
          <w:sz w:val="28"/>
          <w:szCs w:val="28"/>
        </w:rPr>
      </w:pPr>
      <w:r w:rsidRPr="001F77DB">
        <w:rPr>
          <w:sz w:val="28"/>
          <w:szCs w:val="28"/>
        </w:rPr>
        <w:t>в) ответ на поставленные вопросы требует дополнительного запроса сведений.</w:t>
      </w:r>
    </w:p>
    <w:p w14:paraId="4605DE26" w14:textId="77777777" w:rsidR="00621D58" w:rsidRPr="001F77DB" w:rsidRDefault="00621D58" w:rsidP="00991327">
      <w:pPr>
        <w:autoSpaceDE w:val="0"/>
        <w:autoSpaceDN w:val="0"/>
        <w:adjustRightInd w:val="0"/>
        <w:ind w:firstLine="709"/>
        <w:jc w:val="both"/>
        <w:rPr>
          <w:sz w:val="28"/>
          <w:szCs w:val="28"/>
        </w:rPr>
      </w:pPr>
      <w:r w:rsidRPr="001F77DB">
        <w:rPr>
          <w:sz w:val="28"/>
          <w:szCs w:val="28"/>
        </w:rPr>
        <w:t xml:space="preserve">3.11. Профилактический визит проводится </w:t>
      </w:r>
      <w:r>
        <w:rPr>
          <w:sz w:val="28"/>
          <w:szCs w:val="28"/>
        </w:rPr>
        <w:t xml:space="preserve">муниципальным инспектором Уполномоченного </w:t>
      </w:r>
      <w:r w:rsidRPr="00E17B83">
        <w:rPr>
          <w:color w:val="000000" w:themeColor="text1"/>
          <w:sz w:val="28"/>
          <w:szCs w:val="28"/>
        </w:rPr>
        <w:t xml:space="preserve">органа </w:t>
      </w:r>
      <w:r w:rsidRPr="001F77DB">
        <w:rPr>
          <w:sz w:val="28"/>
          <w:szCs w:val="28"/>
        </w:rPr>
        <w:t xml:space="preserve">в форме профилактической беседы по месту </w:t>
      </w:r>
      <w:r w:rsidRPr="001F77DB">
        <w:rPr>
          <w:sz w:val="28"/>
          <w:szCs w:val="28"/>
        </w:rPr>
        <w:lastRenderedPageBreak/>
        <w:t>осуществления деятельности контролируемого лица либо путем использования видео-конференц-связи.</w:t>
      </w:r>
    </w:p>
    <w:p w14:paraId="6A2827AD" w14:textId="68C0ABD6" w:rsidR="00621D58" w:rsidRDefault="00621D58" w:rsidP="00991327">
      <w:pPr>
        <w:autoSpaceDE w:val="0"/>
        <w:autoSpaceDN w:val="0"/>
        <w:adjustRightInd w:val="0"/>
        <w:ind w:firstLine="709"/>
        <w:jc w:val="both"/>
        <w:rPr>
          <w:sz w:val="28"/>
          <w:szCs w:val="28"/>
        </w:rPr>
      </w:pPr>
      <w:r w:rsidRPr="001F77DB">
        <w:rPr>
          <w:sz w:val="28"/>
          <w:szCs w:val="28"/>
        </w:rPr>
        <w:t>В ходе профилактического визита контролируемое лицо информируется об обязательных требованиях, предъявляемых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14:paraId="218709D1" w14:textId="77777777" w:rsidR="00621D58" w:rsidRPr="001F77DB" w:rsidRDefault="00621D58" w:rsidP="00991327">
      <w:pPr>
        <w:autoSpaceDE w:val="0"/>
        <w:autoSpaceDN w:val="0"/>
        <w:adjustRightInd w:val="0"/>
        <w:ind w:firstLine="709"/>
        <w:jc w:val="both"/>
        <w:rPr>
          <w:sz w:val="28"/>
          <w:szCs w:val="28"/>
        </w:rPr>
      </w:pPr>
      <w:r w:rsidRPr="001F77DB">
        <w:rPr>
          <w:sz w:val="28"/>
          <w:szCs w:val="28"/>
        </w:rPr>
        <w:t xml:space="preserve">В случае осуществления профилактического визита путем использования видео-конференц-связи </w:t>
      </w:r>
      <w:r>
        <w:rPr>
          <w:sz w:val="28"/>
          <w:szCs w:val="28"/>
        </w:rPr>
        <w:t xml:space="preserve">муниципальный инспектор Уполномоченного органа </w:t>
      </w:r>
      <w:r w:rsidRPr="001F77DB">
        <w:rPr>
          <w:sz w:val="28"/>
          <w:szCs w:val="28"/>
        </w:rPr>
        <w:t>осуществляет указанные в настоящем пункте действия посредством использования электронных каналов связи.</w:t>
      </w:r>
    </w:p>
    <w:p w14:paraId="549054F7" w14:textId="3D53A8D2" w:rsidR="00621D58" w:rsidRPr="001F77DB" w:rsidRDefault="00621D58" w:rsidP="00991327">
      <w:pPr>
        <w:autoSpaceDE w:val="0"/>
        <w:autoSpaceDN w:val="0"/>
        <w:adjustRightInd w:val="0"/>
        <w:ind w:firstLine="709"/>
        <w:jc w:val="both"/>
        <w:rPr>
          <w:sz w:val="28"/>
          <w:szCs w:val="28"/>
        </w:rPr>
      </w:pPr>
      <w:r w:rsidRPr="001F77DB">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01870DB" w14:textId="4E2E6B42" w:rsidR="00621D58" w:rsidRPr="001F77DB" w:rsidRDefault="00621D58" w:rsidP="00991327">
      <w:pPr>
        <w:autoSpaceDE w:val="0"/>
        <w:autoSpaceDN w:val="0"/>
        <w:adjustRightInd w:val="0"/>
        <w:ind w:firstLine="709"/>
        <w:jc w:val="both"/>
        <w:rPr>
          <w:sz w:val="28"/>
          <w:szCs w:val="28"/>
        </w:rPr>
      </w:pPr>
      <w:r w:rsidRPr="001F77DB">
        <w:rPr>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инспектор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 </w:t>
      </w:r>
    </w:p>
    <w:p w14:paraId="04AE5555" w14:textId="77777777" w:rsidR="00621D58" w:rsidRDefault="00621D58" w:rsidP="00991327">
      <w:pPr>
        <w:pStyle w:val="ConsPlusNormal"/>
        <w:ind w:firstLine="540"/>
        <w:jc w:val="both"/>
        <w:rPr>
          <w:rFonts w:ascii="Times New Roman" w:hAnsi="Times New Roman" w:cs="Times New Roman"/>
          <w:color w:val="000000"/>
          <w:sz w:val="28"/>
          <w:szCs w:val="28"/>
        </w:rPr>
      </w:pPr>
    </w:p>
    <w:p w14:paraId="2F0C5434" w14:textId="5B324BAC" w:rsidR="00621D58" w:rsidRDefault="00621D58" w:rsidP="00991327">
      <w:pPr>
        <w:pStyle w:val="31"/>
        <w:spacing w:after="0"/>
        <w:ind w:left="0"/>
        <w:jc w:val="center"/>
        <w:rPr>
          <w:b/>
          <w:bCs/>
          <w:sz w:val="28"/>
          <w:szCs w:val="28"/>
        </w:rPr>
      </w:pPr>
      <w:r w:rsidRPr="00B635F2">
        <w:rPr>
          <w:b/>
          <w:bCs/>
          <w:sz w:val="28"/>
          <w:szCs w:val="28"/>
          <w:lang w:val="en-US"/>
        </w:rPr>
        <w:t>IV</w:t>
      </w:r>
      <w:r w:rsidRPr="00B635F2">
        <w:rPr>
          <w:b/>
          <w:bCs/>
          <w:sz w:val="28"/>
          <w:szCs w:val="28"/>
        </w:rPr>
        <w:t>. Осуществление муниципального контроля</w:t>
      </w:r>
    </w:p>
    <w:p w14:paraId="338DF2F5" w14:textId="77777777" w:rsidR="00991327" w:rsidRPr="00B635F2" w:rsidRDefault="00991327" w:rsidP="00991327">
      <w:pPr>
        <w:pStyle w:val="31"/>
        <w:spacing w:after="0"/>
        <w:ind w:left="0"/>
        <w:jc w:val="center"/>
        <w:rPr>
          <w:b/>
          <w:bCs/>
          <w:sz w:val="28"/>
          <w:szCs w:val="28"/>
        </w:rPr>
      </w:pPr>
    </w:p>
    <w:p w14:paraId="07071CD2" w14:textId="50C7F092" w:rsidR="00621D58" w:rsidRPr="00991327" w:rsidRDefault="00621D58" w:rsidP="00991327">
      <w:pPr>
        <w:autoSpaceDE w:val="0"/>
        <w:autoSpaceDN w:val="0"/>
        <w:adjustRightInd w:val="0"/>
        <w:ind w:firstLine="709"/>
        <w:jc w:val="both"/>
        <w:rPr>
          <w:sz w:val="28"/>
          <w:szCs w:val="28"/>
        </w:rPr>
      </w:pPr>
      <w:r w:rsidRPr="00991327">
        <w:rPr>
          <w:sz w:val="28"/>
          <w:szCs w:val="28"/>
        </w:rPr>
        <w:t xml:space="preserve">4.1. </w:t>
      </w:r>
      <w:r w:rsidR="002705E9" w:rsidRPr="00991327">
        <w:rPr>
          <w:sz w:val="28"/>
          <w:szCs w:val="28"/>
        </w:rPr>
        <w:t>Муниципальный контроль</w:t>
      </w:r>
      <w:r w:rsidR="002705E9" w:rsidRPr="00991327">
        <w:t xml:space="preserve"> </w:t>
      </w:r>
      <w:r w:rsidR="002705E9" w:rsidRPr="00991327">
        <w:rPr>
          <w:sz w:val="28"/>
          <w:szCs w:val="28"/>
        </w:rPr>
        <w:t>за исполнением единой теплоснабжающей организацией обязательств</w:t>
      </w:r>
      <w:r w:rsidRPr="00991327">
        <w:rPr>
          <w:sz w:val="28"/>
          <w:szCs w:val="28"/>
        </w:rPr>
        <w:t xml:space="preserve"> проводится с взаимодействием и без взаимодействия с контролируемым лицом. </w:t>
      </w:r>
      <w:r w:rsidRPr="00991327">
        <w:rPr>
          <w:sz w:val="28"/>
          <w:szCs w:val="28"/>
        </w:rPr>
        <w:tab/>
      </w:r>
    </w:p>
    <w:p w14:paraId="36E9542B" w14:textId="77777777" w:rsidR="00621D58" w:rsidRPr="00991327" w:rsidRDefault="00621D58" w:rsidP="00991327">
      <w:pPr>
        <w:autoSpaceDE w:val="0"/>
        <w:autoSpaceDN w:val="0"/>
        <w:adjustRightInd w:val="0"/>
        <w:ind w:firstLine="709"/>
        <w:jc w:val="both"/>
        <w:rPr>
          <w:sz w:val="28"/>
          <w:szCs w:val="28"/>
        </w:rPr>
      </w:pPr>
      <w:r w:rsidRPr="00991327">
        <w:rPr>
          <w:sz w:val="28"/>
          <w:szCs w:val="28"/>
        </w:rPr>
        <w:t>4.2. Взаимодействие с контролируемым лицом осуществляется при проведении следующих внеплановых контрольных мероприятий:</w:t>
      </w:r>
    </w:p>
    <w:p w14:paraId="304ED215" w14:textId="2164FCDD" w:rsidR="00621D58" w:rsidRPr="00991327" w:rsidRDefault="00621D58" w:rsidP="00991327">
      <w:pPr>
        <w:autoSpaceDE w:val="0"/>
        <w:autoSpaceDN w:val="0"/>
        <w:adjustRightInd w:val="0"/>
        <w:ind w:firstLine="709"/>
        <w:jc w:val="both"/>
        <w:rPr>
          <w:sz w:val="28"/>
          <w:szCs w:val="28"/>
        </w:rPr>
      </w:pPr>
      <w:r w:rsidRPr="00991327">
        <w:rPr>
          <w:sz w:val="28"/>
          <w:szCs w:val="28"/>
        </w:rPr>
        <w:t xml:space="preserve">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5ADE4F03" w14:textId="3A456C5F" w:rsidR="00621D58" w:rsidRPr="00991327" w:rsidRDefault="00621D58" w:rsidP="00991327">
      <w:pPr>
        <w:autoSpaceDE w:val="0"/>
        <w:autoSpaceDN w:val="0"/>
        <w:adjustRightInd w:val="0"/>
        <w:ind w:firstLine="709"/>
        <w:jc w:val="both"/>
        <w:rPr>
          <w:sz w:val="28"/>
          <w:szCs w:val="28"/>
        </w:rPr>
      </w:pPr>
      <w:r w:rsidRPr="00991327">
        <w:rPr>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1D8A08B3" w14:textId="145B5A4C" w:rsidR="00621D58" w:rsidRPr="00991327" w:rsidRDefault="00621D58" w:rsidP="00991327">
      <w:pPr>
        <w:autoSpaceDE w:val="0"/>
        <w:autoSpaceDN w:val="0"/>
        <w:adjustRightInd w:val="0"/>
        <w:ind w:firstLine="709"/>
        <w:jc w:val="both"/>
        <w:rPr>
          <w:sz w:val="28"/>
          <w:szCs w:val="28"/>
        </w:rPr>
      </w:pPr>
      <w:r w:rsidRPr="00991327">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37C7000" w14:textId="0FA3CAA9" w:rsidR="00621D58" w:rsidRPr="00991327" w:rsidRDefault="00621D58" w:rsidP="00991327">
      <w:pPr>
        <w:autoSpaceDE w:val="0"/>
        <w:autoSpaceDN w:val="0"/>
        <w:adjustRightInd w:val="0"/>
        <w:ind w:firstLine="709"/>
        <w:jc w:val="both"/>
        <w:rPr>
          <w:sz w:val="28"/>
          <w:szCs w:val="28"/>
        </w:rPr>
      </w:pPr>
      <w:r w:rsidRPr="00991327">
        <w:rPr>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67E199F2" w14:textId="0A135CDB" w:rsidR="00621D58" w:rsidRPr="00991327" w:rsidRDefault="00621D58" w:rsidP="00991327">
      <w:pPr>
        <w:autoSpaceDE w:val="0"/>
        <w:autoSpaceDN w:val="0"/>
        <w:adjustRightInd w:val="0"/>
        <w:ind w:firstLine="709"/>
        <w:jc w:val="both"/>
        <w:rPr>
          <w:sz w:val="28"/>
          <w:szCs w:val="28"/>
        </w:rPr>
      </w:pPr>
      <w:r w:rsidRPr="00991327">
        <w:rPr>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9" w:history="1">
        <w:r w:rsidRPr="00991327">
          <w:rPr>
            <w:sz w:val="28"/>
            <w:szCs w:val="28"/>
          </w:rPr>
          <w:t>пунктами 3</w:t>
        </w:r>
      </w:hyperlink>
      <w:r w:rsidRPr="00991327">
        <w:rPr>
          <w:sz w:val="28"/>
          <w:szCs w:val="28"/>
        </w:rPr>
        <w:t xml:space="preserve"> - </w:t>
      </w:r>
      <w:hyperlink r:id="rId10" w:history="1">
        <w:r w:rsidRPr="00991327">
          <w:rPr>
            <w:sz w:val="28"/>
            <w:szCs w:val="28"/>
          </w:rPr>
          <w:t>6 части 1</w:t>
        </w:r>
      </w:hyperlink>
      <w:r w:rsidRPr="00991327">
        <w:rPr>
          <w:sz w:val="28"/>
          <w:szCs w:val="28"/>
        </w:rPr>
        <w:t xml:space="preserve">, </w:t>
      </w:r>
      <w:hyperlink r:id="rId11" w:history="1">
        <w:r w:rsidRPr="00991327">
          <w:rPr>
            <w:sz w:val="28"/>
            <w:szCs w:val="28"/>
          </w:rPr>
          <w:t>частью 3 статьи 57</w:t>
        </w:r>
      </w:hyperlink>
      <w:r w:rsidRPr="00991327">
        <w:rPr>
          <w:sz w:val="28"/>
          <w:szCs w:val="28"/>
        </w:rPr>
        <w:t xml:space="preserve"> и </w:t>
      </w:r>
      <w:hyperlink r:id="rId12" w:history="1">
        <w:r w:rsidRPr="00991327">
          <w:rPr>
            <w:sz w:val="28"/>
            <w:szCs w:val="28"/>
          </w:rPr>
          <w:t>частью 12 статьи 66</w:t>
        </w:r>
      </w:hyperlink>
      <w:r w:rsidRPr="00991327">
        <w:rPr>
          <w:sz w:val="28"/>
          <w:szCs w:val="28"/>
        </w:rPr>
        <w:t xml:space="preserve">  Федерального закона </w:t>
      </w:r>
      <w:bookmarkStart w:id="8" w:name="_Hlk78302530"/>
      <w:r w:rsidRPr="00991327">
        <w:rPr>
          <w:sz w:val="28"/>
          <w:szCs w:val="28"/>
        </w:rPr>
        <w:t xml:space="preserve">от 31.07.2020 № 248-ФЗ «О </w:t>
      </w:r>
      <w:r w:rsidRPr="00991327">
        <w:rPr>
          <w:sz w:val="28"/>
          <w:szCs w:val="28"/>
        </w:rPr>
        <w:lastRenderedPageBreak/>
        <w:t>государственном контроле (надзоре) и муниципальном контроле в Российской Федерации».</w:t>
      </w:r>
      <w:bookmarkEnd w:id="8"/>
    </w:p>
    <w:p w14:paraId="54DBD2F9" w14:textId="23DDED4A" w:rsidR="00621D58" w:rsidRPr="00991327" w:rsidRDefault="00621D58" w:rsidP="00991327">
      <w:pPr>
        <w:autoSpaceDE w:val="0"/>
        <w:autoSpaceDN w:val="0"/>
        <w:adjustRightInd w:val="0"/>
        <w:ind w:firstLine="709"/>
        <w:jc w:val="both"/>
        <w:rPr>
          <w:sz w:val="28"/>
          <w:szCs w:val="28"/>
        </w:rPr>
      </w:pPr>
      <w:r w:rsidRPr="00991327">
        <w:rPr>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w:t>
      </w:r>
    </w:p>
    <w:p w14:paraId="1039702E" w14:textId="13E4FE69" w:rsidR="00621D58" w:rsidRPr="00991327" w:rsidRDefault="00621D58" w:rsidP="00991327">
      <w:pPr>
        <w:autoSpaceDE w:val="0"/>
        <w:autoSpaceDN w:val="0"/>
        <w:adjustRightInd w:val="0"/>
        <w:ind w:firstLine="709"/>
        <w:jc w:val="both"/>
        <w:rPr>
          <w:sz w:val="28"/>
          <w:szCs w:val="28"/>
        </w:rPr>
      </w:pPr>
      <w:r w:rsidRPr="00991327">
        <w:rPr>
          <w:sz w:val="28"/>
          <w:szCs w:val="28"/>
        </w:rPr>
        <w:t>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06914066" w14:textId="5300C368" w:rsidR="00621D58" w:rsidRPr="00991327" w:rsidRDefault="00621D58" w:rsidP="00991327">
      <w:pPr>
        <w:autoSpaceDE w:val="0"/>
        <w:autoSpaceDN w:val="0"/>
        <w:adjustRightInd w:val="0"/>
        <w:ind w:firstLine="709"/>
        <w:jc w:val="both"/>
        <w:rPr>
          <w:sz w:val="28"/>
          <w:szCs w:val="28"/>
        </w:rPr>
      </w:pPr>
      <w:r w:rsidRPr="00991327">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0D603890" w14:textId="5F554EA3" w:rsidR="00621D58" w:rsidRPr="00991327" w:rsidRDefault="00621D58" w:rsidP="00991327">
      <w:pPr>
        <w:autoSpaceDE w:val="0"/>
        <w:autoSpaceDN w:val="0"/>
        <w:adjustRightInd w:val="0"/>
        <w:ind w:firstLine="709"/>
        <w:jc w:val="both"/>
        <w:rPr>
          <w:sz w:val="28"/>
          <w:szCs w:val="28"/>
        </w:rPr>
      </w:pPr>
      <w:r w:rsidRPr="00991327">
        <w:rPr>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3F66A5EF" w14:textId="66B6A598" w:rsidR="00621D58" w:rsidRPr="00991327" w:rsidRDefault="00621D58" w:rsidP="00991327">
      <w:pPr>
        <w:autoSpaceDE w:val="0"/>
        <w:autoSpaceDN w:val="0"/>
        <w:adjustRightInd w:val="0"/>
        <w:ind w:firstLine="709"/>
        <w:jc w:val="both"/>
        <w:rPr>
          <w:sz w:val="28"/>
          <w:szCs w:val="28"/>
        </w:rPr>
      </w:pPr>
      <w:r w:rsidRPr="00991327">
        <w:rPr>
          <w:sz w:val="28"/>
          <w:szCs w:val="28"/>
        </w:rPr>
        <w:t>При проведении рейдового осмотра муниципальный инспектор вправе взаимодействовать с находящимися на производственных объектах лицами.</w:t>
      </w:r>
    </w:p>
    <w:p w14:paraId="5FF88F73" w14:textId="07FBA505" w:rsidR="00621D58" w:rsidRPr="00991327" w:rsidRDefault="00621D58" w:rsidP="00991327">
      <w:pPr>
        <w:autoSpaceDE w:val="0"/>
        <w:autoSpaceDN w:val="0"/>
        <w:adjustRightInd w:val="0"/>
        <w:ind w:firstLine="709"/>
        <w:jc w:val="both"/>
        <w:rPr>
          <w:sz w:val="28"/>
          <w:szCs w:val="28"/>
        </w:rPr>
      </w:pPr>
      <w:r w:rsidRPr="00991327">
        <w:rPr>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к производственным объектам, указанным в решении о проведении рейдового осмотра, а также во все помещения (за исключением жилых помещений).</w:t>
      </w:r>
    </w:p>
    <w:p w14:paraId="5DA40F82" w14:textId="5BF65A66" w:rsidR="00621D58" w:rsidRPr="00991327" w:rsidRDefault="00621D58" w:rsidP="00991327">
      <w:pPr>
        <w:autoSpaceDE w:val="0"/>
        <w:autoSpaceDN w:val="0"/>
        <w:adjustRightInd w:val="0"/>
        <w:ind w:firstLine="709"/>
        <w:jc w:val="both"/>
        <w:rPr>
          <w:sz w:val="28"/>
          <w:szCs w:val="28"/>
        </w:rPr>
      </w:pPr>
      <w:r w:rsidRPr="00991327">
        <w:rPr>
          <w:sz w:val="28"/>
          <w:szCs w:val="28"/>
        </w:rPr>
        <w:t>В случае, если в результате рейдового осмотра были выявлены нарушения обязательных требований, муниципальный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79F3DB2B" w14:textId="14F6F3FE" w:rsidR="00621D58" w:rsidRPr="00991327" w:rsidRDefault="00621D58" w:rsidP="00991327">
      <w:pPr>
        <w:autoSpaceDE w:val="0"/>
        <w:autoSpaceDN w:val="0"/>
        <w:adjustRightInd w:val="0"/>
        <w:ind w:firstLine="709"/>
        <w:jc w:val="both"/>
        <w:rPr>
          <w:sz w:val="28"/>
          <w:szCs w:val="28"/>
        </w:rPr>
      </w:pPr>
      <w:r w:rsidRPr="00991327">
        <w:rPr>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13" w:history="1">
        <w:r w:rsidRPr="00991327">
          <w:rPr>
            <w:sz w:val="28"/>
            <w:szCs w:val="28"/>
          </w:rPr>
          <w:t>пунктами 3</w:t>
        </w:r>
      </w:hyperlink>
      <w:r w:rsidRPr="00991327">
        <w:rPr>
          <w:sz w:val="28"/>
          <w:szCs w:val="28"/>
        </w:rPr>
        <w:t xml:space="preserve"> - </w:t>
      </w:r>
      <w:hyperlink r:id="rId14" w:history="1">
        <w:r w:rsidRPr="00991327">
          <w:rPr>
            <w:sz w:val="28"/>
            <w:szCs w:val="28"/>
          </w:rPr>
          <w:t>6 части 1 статьи 57</w:t>
        </w:r>
      </w:hyperlink>
      <w:r w:rsidRPr="00991327">
        <w:rPr>
          <w:sz w:val="28"/>
          <w:szCs w:val="28"/>
        </w:rPr>
        <w:t xml:space="preserve"> и </w:t>
      </w:r>
      <w:hyperlink r:id="rId15" w:history="1">
        <w:r w:rsidRPr="00991327">
          <w:rPr>
            <w:sz w:val="28"/>
            <w:szCs w:val="28"/>
          </w:rPr>
          <w:t>частью 12 статьи 66</w:t>
        </w:r>
      </w:hyperlink>
      <w:r w:rsidRPr="00991327">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1B2C04DF" w14:textId="60FB1131" w:rsidR="00621D58" w:rsidRPr="00991327" w:rsidRDefault="00621D58" w:rsidP="00991327">
      <w:pPr>
        <w:autoSpaceDE w:val="0"/>
        <w:autoSpaceDN w:val="0"/>
        <w:adjustRightInd w:val="0"/>
        <w:ind w:firstLine="709"/>
        <w:jc w:val="both"/>
        <w:rPr>
          <w:sz w:val="28"/>
          <w:szCs w:val="28"/>
        </w:rPr>
      </w:pPr>
      <w:r w:rsidRPr="00991327">
        <w:rPr>
          <w:sz w:val="28"/>
          <w:szCs w:val="28"/>
        </w:rPr>
        <w:t>3) Документарная проверка (посредством получения письменных объяснений, истребования документов).</w:t>
      </w:r>
    </w:p>
    <w:p w14:paraId="02C3A96B" w14:textId="1ACF6E4D" w:rsidR="00621D58" w:rsidRPr="00991327" w:rsidRDefault="00621D58" w:rsidP="00991327">
      <w:pPr>
        <w:autoSpaceDE w:val="0"/>
        <w:autoSpaceDN w:val="0"/>
        <w:adjustRightInd w:val="0"/>
        <w:ind w:firstLine="709"/>
        <w:jc w:val="both"/>
        <w:rPr>
          <w:sz w:val="28"/>
          <w:szCs w:val="28"/>
        </w:rPr>
      </w:pPr>
      <w:r w:rsidRPr="00991327">
        <w:rPr>
          <w:sz w:val="28"/>
          <w:szCs w:val="28"/>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14:paraId="27472F83" w14:textId="22C75039" w:rsidR="00621D58" w:rsidRPr="00991327" w:rsidRDefault="00621D58" w:rsidP="00991327">
      <w:pPr>
        <w:autoSpaceDE w:val="0"/>
        <w:autoSpaceDN w:val="0"/>
        <w:adjustRightInd w:val="0"/>
        <w:ind w:firstLine="709"/>
        <w:jc w:val="both"/>
        <w:rPr>
          <w:sz w:val="28"/>
          <w:szCs w:val="28"/>
        </w:rPr>
      </w:pPr>
      <w:r w:rsidRPr="00991327">
        <w:rPr>
          <w:sz w:val="28"/>
          <w:szCs w:val="28"/>
        </w:rPr>
        <w:lastRenderedPageBreak/>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14:paraId="70F66C90" w14:textId="535D62CA" w:rsidR="00621D58" w:rsidRPr="00991327" w:rsidRDefault="00621D58" w:rsidP="00991327">
      <w:pPr>
        <w:autoSpaceDE w:val="0"/>
        <w:autoSpaceDN w:val="0"/>
        <w:adjustRightInd w:val="0"/>
        <w:ind w:firstLine="709"/>
        <w:jc w:val="both"/>
        <w:rPr>
          <w:sz w:val="28"/>
          <w:szCs w:val="28"/>
        </w:rPr>
      </w:pPr>
      <w:r w:rsidRPr="00991327">
        <w:rPr>
          <w:sz w:val="28"/>
          <w:szCs w:val="28"/>
        </w:rPr>
        <w:t>При проведении документарной проверки Уполномоченный орган не вправе требовать у контролируемого лица сведения и документы, не относящиеся к предмету документарной проверки.</w:t>
      </w:r>
    </w:p>
    <w:p w14:paraId="38AFB518" w14:textId="40A3AF2F" w:rsidR="00621D58" w:rsidRPr="00991327" w:rsidRDefault="00621D58" w:rsidP="00991327">
      <w:pPr>
        <w:autoSpaceDE w:val="0"/>
        <w:autoSpaceDN w:val="0"/>
        <w:adjustRightInd w:val="0"/>
        <w:ind w:firstLine="709"/>
        <w:jc w:val="both"/>
        <w:rPr>
          <w:sz w:val="28"/>
          <w:szCs w:val="28"/>
        </w:rPr>
      </w:pPr>
      <w:r w:rsidRPr="00991327">
        <w:rPr>
          <w:sz w:val="28"/>
          <w:szCs w:val="28"/>
        </w:rPr>
        <w:t>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14:paraId="47C31908" w14:textId="77777777" w:rsidR="00621D58" w:rsidRPr="00991327" w:rsidRDefault="00621D58" w:rsidP="00991327">
      <w:pPr>
        <w:autoSpaceDE w:val="0"/>
        <w:autoSpaceDN w:val="0"/>
        <w:adjustRightInd w:val="0"/>
        <w:ind w:firstLine="709"/>
        <w:jc w:val="both"/>
        <w:rPr>
          <w:sz w:val="28"/>
          <w:szCs w:val="28"/>
        </w:rPr>
      </w:pPr>
      <w:r w:rsidRPr="00991327">
        <w:rPr>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w:t>
      </w:r>
    </w:p>
    <w:p w14:paraId="22A43468" w14:textId="628462B5" w:rsidR="00621D58" w:rsidRPr="00991327" w:rsidRDefault="00621D58" w:rsidP="00991327">
      <w:pPr>
        <w:autoSpaceDE w:val="0"/>
        <w:autoSpaceDN w:val="0"/>
        <w:adjustRightInd w:val="0"/>
        <w:ind w:firstLine="709"/>
        <w:jc w:val="both"/>
        <w:rPr>
          <w:sz w:val="28"/>
          <w:szCs w:val="28"/>
        </w:rPr>
      </w:pPr>
      <w:r w:rsidRPr="00991327">
        <w:rPr>
          <w:sz w:val="28"/>
          <w:szCs w:val="28"/>
        </w:rPr>
        <w:t>Выездная проверка проводится в случае, если не представляется возможным:</w:t>
      </w:r>
    </w:p>
    <w:p w14:paraId="107B2DDC" w14:textId="77777777" w:rsidR="00621D58" w:rsidRPr="00991327" w:rsidRDefault="00621D58" w:rsidP="00991327">
      <w:pPr>
        <w:autoSpaceDE w:val="0"/>
        <w:autoSpaceDN w:val="0"/>
        <w:adjustRightInd w:val="0"/>
        <w:ind w:firstLine="709"/>
        <w:jc w:val="both"/>
        <w:rPr>
          <w:sz w:val="28"/>
          <w:szCs w:val="28"/>
        </w:rPr>
      </w:pPr>
      <w:r w:rsidRPr="00991327">
        <w:rPr>
          <w:sz w:val="28"/>
          <w:szCs w:val="28"/>
        </w:rPr>
        <w:t>1) удостовериться в полноте и достоверности сведений, которые содержатся в находящихся в распоряжении Уполномоченного органа или в запрашиваемых им документах и объяснениях контролируемого лица;</w:t>
      </w:r>
    </w:p>
    <w:p w14:paraId="609B0D9D" w14:textId="77777777" w:rsidR="00621D58" w:rsidRPr="00991327" w:rsidRDefault="00621D58" w:rsidP="00991327">
      <w:pPr>
        <w:autoSpaceDE w:val="0"/>
        <w:autoSpaceDN w:val="0"/>
        <w:adjustRightInd w:val="0"/>
        <w:ind w:firstLine="709"/>
        <w:jc w:val="both"/>
        <w:rPr>
          <w:sz w:val="28"/>
          <w:szCs w:val="28"/>
        </w:rPr>
      </w:pPr>
      <w:r w:rsidRPr="00991327">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место и совершения необходимых контрольных действий, предусмотренных в рамках иного вида контрольных мероприятий.</w:t>
      </w:r>
    </w:p>
    <w:p w14:paraId="37661ED2" w14:textId="77777777" w:rsidR="00621D58" w:rsidRPr="00991327" w:rsidRDefault="00621D58" w:rsidP="00991327">
      <w:pPr>
        <w:autoSpaceDE w:val="0"/>
        <w:autoSpaceDN w:val="0"/>
        <w:adjustRightInd w:val="0"/>
        <w:ind w:firstLine="709"/>
        <w:jc w:val="both"/>
        <w:rPr>
          <w:sz w:val="28"/>
          <w:szCs w:val="28"/>
        </w:rPr>
      </w:pPr>
      <w:r w:rsidRPr="00991327">
        <w:rPr>
          <w:sz w:val="28"/>
          <w:szCs w:val="28"/>
        </w:rPr>
        <w:lastRenderedPageBreak/>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6" w:history="1">
        <w:r w:rsidRPr="00991327">
          <w:rPr>
            <w:sz w:val="28"/>
            <w:szCs w:val="28"/>
          </w:rPr>
          <w:t>пунктами 3</w:t>
        </w:r>
      </w:hyperlink>
      <w:r w:rsidRPr="00991327">
        <w:rPr>
          <w:sz w:val="28"/>
          <w:szCs w:val="28"/>
        </w:rPr>
        <w:t xml:space="preserve"> - </w:t>
      </w:r>
      <w:hyperlink r:id="rId17" w:history="1">
        <w:r w:rsidRPr="00991327">
          <w:rPr>
            <w:sz w:val="28"/>
            <w:szCs w:val="28"/>
          </w:rPr>
          <w:t>6 части 1</w:t>
        </w:r>
      </w:hyperlink>
      <w:r w:rsidRPr="00991327">
        <w:rPr>
          <w:sz w:val="28"/>
          <w:szCs w:val="28"/>
        </w:rPr>
        <w:t xml:space="preserve">, </w:t>
      </w:r>
      <w:hyperlink r:id="rId18" w:history="1">
        <w:r w:rsidRPr="00991327">
          <w:rPr>
            <w:sz w:val="28"/>
            <w:szCs w:val="28"/>
          </w:rPr>
          <w:t>частью 3 статьи 57</w:t>
        </w:r>
      </w:hyperlink>
      <w:r w:rsidRPr="00991327">
        <w:rPr>
          <w:sz w:val="28"/>
          <w:szCs w:val="28"/>
        </w:rPr>
        <w:t xml:space="preserve"> и </w:t>
      </w:r>
      <w:hyperlink r:id="rId19" w:history="1">
        <w:r w:rsidRPr="00991327">
          <w:rPr>
            <w:sz w:val="28"/>
            <w:szCs w:val="28"/>
          </w:rPr>
          <w:t>частью 12 статьи 66</w:t>
        </w:r>
      </w:hyperlink>
      <w:r w:rsidRPr="00991327">
        <w:rPr>
          <w:sz w:val="28"/>
          <w:szCs w:val="28"/>
        </w:rPr>
        <w:t xml:space="preserve"> Федерального закона от 31.07.2020 №248-ФЗ «О государственном контроле (надзоре) и муниципальном контроле в Российской Федерации».</w:t>
      </w:r>
    </w:p>
    <w:p w14:paraId="63B92F82" w14:textId="77777777" w:rsidR="00621D58" w:rsidRPr="00991327" w:rsidRDefault="00621D58" w:rsidP="00991327">
      <w:pPr>
        <w:autoSpaceDE w:val="0"/>
        <w:autoSpaceDN w:val="0"/>
        <w:adjustRightInd w:val="0"/>
        <w:ind w:firstLine="709"/>
        <w:jc w:val="both"/>
        <w:rPr>
          <w:sz w:val="28"/>
          <w:szCs w:val="28"/>
        </w:rPr>
      </w:pPr>
      <w:r w:rsidRPr="00991327">
        <w:rPr>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20" w:history="1">
        <w:r w:rsidRPr="00991327">
          <w:rPr>
            <w:sz w:val="28"/>
            <w:szCs w:val="28"/>
          </w:rPr>
          <w:t>статьей 21</w:t>
        </w:r>
      </w:hyperlink>
      <w:r w:rsidRPr="00991327">
        <w:rPr>
          <w:sz w:val="28"/>
          <w:szCs w:val="28"/>
        </w:rPr>
        <w:t xml:space="preserve"> Федерального закона от 31.07.2020 №248-ФЗ «О государственном контроле (надзоре) и муниципальном контроле в Российской Федерации».</w:t>
      </w:r>
    </w:p>
    <w:p w14:paraId="52608A88" w14:textId="77777777" w:rsidR="00621D58" w:rsidRPr="00991327" w:rsidRDefault="00621D58" w:rsidP="00991327">
      <w:pPr>
        <w:autoSpaceDE w:val="0"/>
        <w:autoSpaceDN w:val="0"/>
        <w:adjustRightInd w:val="0"/>
        <w:ind w:firstLine="709"/>
        <w:jc w:val="both"/>
        <w:rPr>
          <w:sz w:val="28"/>
          <w:szCs w:val="28"/>
          <w:highlight w:val="yellow"/>
        </w:rPr>
      </w:pPr>
      <w:r w:rsidRPr="00991327">
        <w:rPr>
          <w:sz w:val="28"/>
          <w:szCs w:val="28"/>
        </w:rPr>
        <w:t xml:space="preserve">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21" w:history="1">
        <w:r w:rsidRPr="00991327">
          <w:rPr>
            <w:sz w:val="28"/>
            <w:szCs w:val="28"/>
          </w:rPr>
          <w:t>пункт 6 части 1 статьи 57</w:t>
        </w:r>
      </w:hyperlink>
      <w:r w:rsidRPr="00991327">
        <w:rPr>
          <w:sz w:val="28"/>
          <w:szCs w:val="28"/>
        </w:rPr>
        <w:t xml:space="preserve"> Федерального закона от 31.07.2020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5CAF6A5B" w14:textId="77777777" w:rsidR="00621D58" w:rsidRPr="00991327" w:rsidRDefault="00621D58" w:rsidP="00991327">
      <w:pPr>
        <w:autoSpaceDE w:val="0"/>
        <w:autoSpaceDN w:val="0"/>
        <w:adjustRightInd w:val="0"/>
        <w:ind w:firstLine="709"/>
        <w:jc w:val="both"/>
        <w:rPr>
          <w:sz w:val="28"/>
          <w:szCs w:val="28"/>
        </w:rPr>
      </w:pPr>
      <w:r w:rsidRPr="00991327">
        <w:rPr>
          <w:sz w:val="28"/>
          <w:szCs w:val="28"/>
        </w:rPr>
        <w:t>4.3. Без взаимодействия с контролируемым лицом проводятся следующие внеплановые контрольные мероприятия (далее - контрольные мероприятия без взаимодействия):</w:t>
      </w:r>
    </w:p>
    <w:p w14:paraId="509014ED" w14:textId="77777777" w:rsidR="00621D58" w:rsidRPr="00991327" w:rsidRDefault="00621D58" w:rsidP="00991327">
      <w:pPr>
        <w:autoSpaceDE w:val="0"/>
        <w:autoSpaceDN w:val="0"/>
        <w:adjustRightInd w:val="0"/>
        <w:ind w:firstLine="709"/>
        <w:jc w:val="both"/>
        <w:rPr>
          <w:sz w:val="28"/>
          <w:szCs w:val="28"/>
        </w:rPr>
      </w:pPr>
      <w:r w:rsidRPr="00991327">
        <w:rPr>
          <w:sz w:val="28"/>
          <w:szCs w:val="28"/>
        </w:rPr>
        <w:t>1) 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общественных данных).</w:t>
      </w:r>
    </w:p>
    <w:p w14:paraId="427FA934" w14:textId="0BCBA248" w:rsidR="00621D58" w:rsidRPr="00991327" w:rsidRDefault="00621D58" w:rsidP="00991327">
      <w:pPr>
        <w:autoSpaceDE w:val="0"/>
        <w:autoSpaceDN w:val="0"/>
        <w:adjustRightInd w:val="0"/>
        <w:ind w:firstLine="709"/>
        <w:jc w:val="both"/>
        <w:rPr>
          <w:sz w:val="28"/>
          <w:szCs w:val="28"/>
        </w:rPr>
      </w:pPr>
      <w:r w:rsidRPr="00991327">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368B1951" w14:textId="77777777" w:rsidR="00621D58" w:rsidRPr="00991327" w:rsidRDefault="00621D58" w:rsidP="00991327">
      <w:pPr>
        <w:autoSpaceDE w:val="0"/>
        <w:autoSpaceDN w:val="0"/>
        <w:adjustRightInd w:val="0"/>
        <w:ind w:firstLine="709"/>
        <w:jc w:val="both"/>
        <w:rPr>
          <w:sz w:val="28"/>
          <w:szCs w:val="28"/>
        </w:rPr>
      </w:pPr>
      <w:r w:rsidRPr="00991327">
        <w:rPr>
          <w:sz w:val="28"/>
          <w:szCs w:val="28"/>
        </w:rPr>
        <w:t xml:space="preserve">а) решение о проведении внепланового контрольного мероприятия в соответствии со </w:t>
      </w:r>
      <w:hyperlink r:id="rId22" w:history="1">
        <w:r w:rsidRPr="00991327">
          <w:rPr>
            <w:sz w:val="28"/>
            <w:szCs w:val="28"/>
          </w:rPr>
          <w:t>статьей 60</w:t>
        </w:r>
      </w:hyperlink>
      <w:r w:rsidRPr="00991327">
        <w:rPr>
          <w:sz w:val="28"/>
          <w:szCs w:val="28"/>
        </w:rPr>
        <w:t xml:space="preserve"> Федерального закона от 31.07.2020 №248-ФЗ «О государственном контроле (надзоре) и муниципальном контроле в Российской Федерации»;</w:t>
      </w:r>
    </w:p>
    <w:p w14:paraId="115701B5" w14:textId="77777777" w:rsidR="00621D58" w:rsidRPr="00991327" w:rsidRDefault="00621D58" w:rsidP="00991327">
      <w:pPr>
        <w:autoSpaceDE w:val="0"/>
        <w:autoSpaceDN w:val="0"/>
        <w:adjustRightInd w:val="0"/>
        <w:ind w:firstLine="709"/>
        <w:jc w:val="both"/>
        <w:rPr>
          <w:sz w:val="28"/>
          <w:szCs w:val="28"/>
        </w:rPr>
      </w:pPr>
      <w:r w:rsidRPr="00991327">
        <w:rPr>
          <w:sz w:val="28"/>
          <w:szCs w:val="28"/>
        </w:rPr>
        <w:t>б) решение об объявлении предостережения;</w:t>
      </w:r>
    </w:p>
    <w:p w14:paraId="51E948F5" w14:textId="77777777" w:rsidR="00621D58" w:rsidRPr="00991327" w:rsidRDefault="00621D58" w:rsidP="00991327">
      <w:pPr>
        <w:autoSpaceDE w:val="0"/>
        <w:autoSpaceDN w:val="0"/>
        <w:adjustRightInd w:val="0"/>
        <w:ind w:firstLine="709"/>
        <w:jc w:val="both"/>
        <w:rPr>
          <w:sz w:val="28"/>
          <w:szCs w:val="28"/>
        </w:rPr>
      </w:pPr>
      <w:r w:rsidRPr="00991327">
        <w:rPr>
          <w:sz w:val="28"/>
          <w:szCs w:val="28"/>
        </w:rPr>
        <w:lastRenderedPageBreak/>
        <w:t>2) выездное обследование (посредством осмотра, инструментального обследования (с применением видеозаписи).</w:t>
      </w:r>
    </w:p>
    <w:p w14:paraId="7DA0AE6D" w14:textId="1E1D668C" w:rsidR="00621D58" w:rsidRPr="00991327" w:rsidRDefault="00621D58" w:rsidP="00991327">
      <w:pPr>
        <w:autoSpaceDE w:val="0"/>
        <w:autoSpaceDN w:val="0"/>
        <w:adjustRightInd w:val="0"/>
        <w:ind w:firstLine="709"/>
        <w:jc w:val="both"/>
        <w:rPr>
          <w:sz w:val="28"/>
          <w:szCs w:val="28"/>
        </w:rPr>
      </w:pPr>
      <w:r w:rsidRPr="00991327">
        <w:rPr>
          <w:sz w:val="28"/>
          <w:szCs w:val="28"/>
        </w:rPr>
        <w:t>Выездное обследование проводится без информирования контролируемого лица.</w:t>
      </w:r>
    </w:p>
    <w:p w14:paraId="18507A1F" w14:textId="77777777" w:rsidR="00621D58" w:rsidRPr="00991327" w:rsidRDefault="00621D58" w:rsidP="00991327">
      <w:pPr>
        <w:autoSpaceDE w:val="0"/>
        <w:autoSpaceDN w:val="0"/>
        <w:adjustRightInd w:val="0"/>
        <w:ind w:firstLine="709"/>
        <w:jc w:val="both"/>
        <w:rPr>
          <w:sz w:val="28"/>
          <w:szCs w:val="28"/>
        </w:rPr>
      </w:pPr>
      <w:r w:rsidRPr="00991327">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6269A7BD" w14:textId="77777777" w:rsidR="00621D58" w:rsidRPr="00991327" w:rsidRDefault="00621D58" w:rsidP="00991327">
      <w:pPr>
        <w:autoSpaceDE w:val="0"/>
        <w:autoSpaceDN w:val="0"/>
        <w:adjustRightInd w:val="0"/>
        <w:ind w:firstLine="709"/>
        <w:jc w:val="both"/>
        <w:rPr>
          <w:sz w:val="28"/>
          <w:szCs w:val="28"/>
        </w:rPr>
      </w:pPr>
      <w:r w:rsidRPr="00991327">
        <w:rPr>
          <w:sz w:val="28"/>
          <w:szCs w:val="28"/>
        </w:rPr>
        <w:t>Контрольные мероприятия, проводимые без взаимодействия с контролируемыми лицами, проводятся муниципальным инспектором Уполномоченного органа на основании заданий уполномоченных должностных лиц контрольного органа.</w:t>
      </w:r>
    </w:p>
    <w:p w14:paraId="0A54EB82" w14:textId="77777777" w:rsidR="00621D58" w:rsidRPr="00991327" w:rsidRDefault="00621D58" w:rsidP="00991327">
      <w:pPr>
        <w:autoSpaceDE w:val="0"/>
        <w:autoSpaceDN w:val="0"/>
        <w:adjustRightInd w:val="0"/>
        <w:ind w:firstLine="709"/>
        <w:jc w:val="both"/>
        <w:rPr>
          <w:sz w:val="28"/>
          <w:szCs w:val="28"/>
        </w:rPr>
      </w:pPr>
      <w:r w:rsidRPr="00991327">
        <w:rPr>
          <w:sz w:val="28"/>
          <w:szCs w:val="28"/>
        </w:rPr>
        <w:t>4.4. Основанием для проведения контрольных мероприятий, проводимых с взаимодействием с контролируемыми лицами, является:</w:t>
      </w:r>
    </w:p>
    <w:p w14:paraId="76DB98A4" w14:textId="77777777" w:rsidR="00621D58" w:rsidRPr="00991327" w:rsidRDefault="00621D58" w:rsidP="00991327">
      <w:pPr>
        <w:autoSpaceDE w:val="0"/>
        <w:autoSpaceDN w:val="0"/>
        <w:adjustRightInd w:val="0"/>
        <w:ind w:firstLine="709"/>
        <w:jc w:val="both"/>
        <w:rPr>
          <w:sz w:val="28"/>
          <w:szCs w:val="28"/>
        </w:rPr>
      </w:pPr>
      <w:r w:rsidRPr="00991327">
        <w:rPr>
          <w:sz w:val="28"/>
          <w:szCs w:val="28"/>
        </w:rPr>
        <w:t>а) наличие у Уполномоченного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617BB12E" w14:textId="77777777" w:rsidR="00621D58" w:rsidRPr="00991327" w:rsidRDefault="00621D58" w:rsidP="00991327">
      <w:pPr>
        <w:autoSpaceDE w:val="0"/>
        <w:autoSpaceDN w:val="0"/>
        <w:adjustRightInd w:val="0"/>
        <w:ind w:firstLine="709"/>
        <w:jc w:val="both"/>
        <w:rPr>
          <w:sz w:val="28"/>
          <w:szCs w:val="28"/>
        </w:rPr>
      </w:pPr>
      <w:r w:rsidRPr="00991327">
        <w:rPr>
          <w:sz w:val="28"/>
          <w:szCs w:val="28"/>
        </w:rPr>
        <w:t>б) поручение Президента Российской Федерации, поручение Правительства Российской Федерации о проведение контрольных мероприятий в отношении конкретных контролируемых лиц;</w:t>
      </w:r>
    </w:p>
    <w:p w14:paraId="6149173D" w14:textId="77777777" w:rsidR="00621D58" w:rsidRPr="00991327" w:rsidRDefault="00621D58" w:rsidP="00991327">
      <w:pPr>
        <w:autoSpaceDE w:val="0"/>
        <w:autoSpaceDN w:val="0"/>
        <w:adjustRightInd w:val="0"/>
        <w:ind w:firstLine="709"/>
        <w:jc w:val="both"/>
        <w:rPr>
          <w:sz w:val="28"/>
          <w:szCs w:val="28"/>
        </w:rPr>
      </w:pPr>
      <w:r w:rsidRPr="00991327">
        <w:rPr>
          <w:sz w:val="28"/>
          <w:szCs w:val="28"/>
        </w:rPr>
        <w:t>в) требование прокурора о проведении контрольного мероприятия в рамках контроля за исполнением законов, соблюдением прав и свобод человека и гражданина по поступившим в органы прокуратуры материалам и обращениям;</w:t>
      </w:r>
    </w:p>
    <w:p w14:paraId="4C0D5DB8" w14:textId="77777777" w:rsidR="00621D58" w:rsidRPr="00991327" w:rsidRDefault="00621D58" w:rsidP="00991327">
      <w:pPr>
        <w:autoSpaceDE w:val="0"/>
        <w:autoSpaceDN w:val="0"/>
        <w:adjustRightInd w:val="0"/>
        <w:ind w:firstLine="709"/>
        <w:jc w:val="both"/>
        <w:rPr>
          <w:sz w:val="28"/>
          <w:szCs w:val="28"/>
        </w:rPr>
      </w:pPr>
      <w:r w:rsidRPr="00991327">
        <w:rPr>
          <w:sz w:val="28"/>
          <w:szCs w:val="28"/>
        </w:rPr>
        <w:t>г) истечение срока исполнения предписания об устранении выявленного нарушения обязательных требований-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37D13E86" w14:textId="63933B87" w:rsidR="00621D58" w:rsidRPr="00991327" w:rsidRDefault="00621D58" w:rsidP="00991327">
      <w:pPr>
        <w:autoSpaceDE w:val="0"/>
        <w:autoSpaceDN w:val="0"/>
        <w:adjustRightInd w:val="0"/>
        <w:ind w:firstLine="709"/>
        <w:jc w:val="both"/>
        <w:rPr>
          <w:sz w:val="28"/>
          <w:szCs w:val="28"/>
        </w:rPr>
      </w:pPr>
      <w:r w:rsidRPr="00991327">
        <w:rPr>
          <w:sz w:val="28"/>
          <w:szCs w:val="28"/>
        </w:rPr>
        <w:t xml:space="preserve">4.5. Уполномоченный орган при организации и осуществлении </w:t>
      </w:r>
      <w:r w:rsidR="002705E9" w:rsidRPr="00991327">
        <w:rPr>
          <w:sz w:val="28"/>
          <w:szCs w:val="28"/>
        </w:rPr>
        <w:t>муниципального контроля</w:t>
      </w:r>
      <w:r w:rsidR="002705E9" w:rsidRPr="00991327">
        <w:t xml:space="preserve"> </w:t>
      </w:r>
      <w:r w:rsidR="002705E9" w:rsidRPr="00991327">
        <w:rPr>
          <w:sz w:val="28"/>
          <w:szCs w:val="28"/>
        </w:rPr>
        <w:t>за исполнением единой теплоснабжающей организацией обязательств</w:t>
      </w:r>
      <w:r w:rsidRPr="00991327">
        <w:rPr>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14:paraId="71587CFC" w14:textId="77777777" w:rsidR="00621D58" w:rsidRPr="00991327" w:rsidRDefault="00621D58" w:rsidP="00991327">
      <w:pPr>
        <w:autoSpaceDE w:val="0"/>
        <w:autoSpaceDN w:val="0"/>
        <w:adjustRightInd w:val="0"/>
        <w:ind w:firstLine="709"/>
        <w:jc w:val="both"/>
        <w:rPr>
          <w:sz w:val="28"/>
          <w:szCs w:val="28"/>
        </w:rPr>
      </w:pPr>
      <w:r w:rsidRPr="00991327">
        <w:rPr>
          <w:sz w:val="28"/>
          <w:szCs w:val="28"/>
        </w:rPr>
        <w:t xml:space="preserve">4.6. Для фиксации муниципальным инспектором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w:t>
      </w:r>
      <w:r w:rsidRPr="00991327">
        <w:rPr>
          <w:sz w:val="28"/>
          <w:szCs w:val="28"/>
        </w:rPr>
        <w:lastRenderedPageBreak/>
        <w:t>должностными лицами, уполномоченными на проведение контрольного мероприятия.</w:t>
      </w:r>
    </w:p>
    <w:p w14:paraId="6ABFB55F" w14:textId="77777777" w:rsidR="00621D58" w:rsidRPr="00991327" w:rsidRDefault="00621D58" w:rsidP="00991327">
      <w:pPr>
        <w:autoSpaceDE w:val="0"/>
        <w:autoSpaceDN w:val="0"/>
        <w:adjustRightInd w:val="0"/>
        <w:ind w:firstLine="709"/>
        <w:jc w:val="both"/>
        <w:rPr>
          <w:sz w:val="28"/>
          <w:szCs w:val="28"/>
        </w:rPr>
      </w:pPr>
      <w:r w:rsidRPr="00991327">
        <w:rPr>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муниципальным инспектором Уполномоченного органа самостоятельно. В обязательном порядке фото- или видео фиксация доказательств нарушений обязательных требований осуществляется в случаях проведения выездного обследования.</w:t>
      </w:r>
    </w:p>
    <w:p w14:paraId="579DF805" w14:textId="77777777" w:rsidR="00621D58" w:rsidRPr="00991327" w:rsidRDefault="00621D58" w:rsidP="00991327">
      <w:pPr>
        <w:autoSpaceDE w:val="0"/>
        <w:autoSpaceDN w:val="0"/>
        <w:adjustRightInd w:val="0"/>
        <w:ind w:firstLine="709"/>
        <w:jc w:val="both"/>
        <w:rPr>
          <w:sz w:val="28"/>
          <w:szCs w:val="28"/>
        </w:rPr>
      </w:pPr>
      <w:r w:rsidRPr="00991327">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6240B0FB" w14:textId="77777777" w:rsidR="00621D58" w:rsidRPr="00991327" w:rsidRDefault="00621D58" w:rsidP="00991327">
      <w:pPr>
        <w:autoSpaceDE w:val="0"/>
        <w:autoSpaceDN w:val="0"/>
        <w:adjustRightInd w:val="0"/>
        <w:ind w:firstLine="709"/>
        <w:jc w:val="both"/>
        <w:rPr>
          <w:sz w:val="28"/>
          <w:szCs w:val="28"/>
        </w:rPr>
      </w:pPr>
      <w:r w:rsidRPr="00991327">
        <w:rPr>
          <w:sz w:val="28"/>
          <w:szCs w:val="28"/>
        </w:rPr>
        <w:t>Проведение фотосъемки, аудио- и видеозаписи осуществляется с обязательным уведомлением контролируемого лица.</w:t>
      </w:r>
    </w:p>
    <w:p w14:paraId="66D26CDD" w14:textId="1DC8A3F5" w:rsidR="00621D58" w:rsidRPr="00991327" w:rsidRDefault="00621D58" w:rsidP="00991327">
      <w:pPr>
        <w:autoSpaceDE w:val="0"/>
        <w:autoSpaceDN w:val="0"/>
        <w:adjustRightInd w:val="0"/>
        <w:ind w:firstLine="709"/>
        <w:jc w:val="both"/>
        <w:rPr>
          <w:sz w:val="28"/>
          <w:szCs w:val="28"/>
        </w:rPr>
      </w:pPr>
      <w:r w:rsidRPr="00991327">
        <w:rPr>
          <w:sz w:val="28"/>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31A758C4" w14:textId="77777777" w:rsidR="00621D58" w:rsidRPr="00991327" w:rsidRDefault="00621D58" w:rsidP="00991327">
      <w:pPr>
        <w:autoSpaceDE w:val="0"/>
        <w:autoSpaceDN w:val="0"/>
        <w:adjustRightInd w:val="0"/>
        <w:ind w:firstLine="709"/>
        <w:jc w:val="both"/>
        <w:rPr>
          <w:sz w:val="28"/>
          <w:szCs w:val="28"/>
        </w:rPr>
      </w:pPr>
      <w:r w:rsidRPr="00991327">
        <w:rPr>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7C05220E" w14:textId="77777777" w:rsidR="00621D58" w:rsidRPr="00991327" w:rsidRDefault="00621D58" w:rsidP="00991327">
      <w:pPr>
        <w:autoSpaceDE w:val="0"/>
        <w:autoSpaceDN w:val="0"/>
        <w:adjustRightInd w:val="0"/>
        <w:ind w:firstLine="709"/>
        <w:jc w:val="both"/>
        <w:rPr>
          <w:sz w:val="28"/>
          <w:szCs w:val="28"/>
        </w:rPr>
      </w:pPr>
      <w:r w:rsidRPr="00991327">
        <w:rPr>
          <w:sz w:val="28"/>
          <w:szCs w:val="28"/>
        </w:rPr>
        <w:t xml:space="preserve">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w:t>
      </w:r>
    </w:p>
    <w:p w14:paraId="6BF85E88" w14:textId="77777777" w:rsidR="00621D58" w:rsidRPr="00991327" w:rsidRDefault="00621D58" w:rsidP="00991327">
      <w:pPr>
        <w:autoSpaceDE w:val="0"/>
        <w:autoSpaceDN w:val="0"/>
        <w:adjustRightInd w:val="0"/>
        <w:ind w:firstLine="709"/>
        <w:jc w:val="both"/>
        <w:rPr>
          <w:sz w:val="28"/>
          <w:szCs w:val="28"/>
        </w:rPr>
      </w:pPr>
      <w:r w:rsidRPr="00991327">
        <w:rPr>
          <w:sz w:val="28"/>
          <w:szCs w:val="28"/>
        </w:rPr>
        <w:t>Результаты проведения фотосъемки, аудио- и видеозаписи являются приложением к акту контрольного мероприятия.</w:t>
      </w:r>
    </w:p>
    <w:p w14:paraId="324F7387" w14:textId="77777777" w:rsidR="00621D58" w:rsidRPr="00991327" w:rsidRDefault="00621D58" w:rsidP="00991327">
      <w:pPr>
        <w:autoSpaceDE w:val="0"/>
        <w:autoSpaceDN w:val="0"/>
        <w:adjustRightInd w:val="0"/>
        <w:ind w:firstLine="709"/>
        <w:jc w:val="both"/>
        <w:rPr>
          <w:sz w:val="28"/>
          <w:szCs w:val="28"/>
        </w:rPr>
      </w:pPr>
      <w:r w:rsidRPr="00991327">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2D0FE014" w14:textId="77777777" w:rsidR="00621D58" w:rsidRPr="00991327" w:rsidRDefault="00621D58" w:rsidP="00991327">
      <w:pPr>
        <w:autoSpaceDE w:val="0"/>
        <w:autoSpaceDN w:val="0"/>
        <w:adjustRightInd w:val="0"/>
        <w:ind w:firstLine="709"/>
        <w:jc w:val="both"/>
        <w:rPr>
          <w:sz w:val="28"/>
          <w:szCs w:val="28"/>
        </w:rPr>
      </w:pPr>
      <w:r w:rsidRPr="00991327">
        <w:rPr>
          <w:sz w:val="28"/>
          <w:szCs w:val="28"/>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органов муниципального контроля, уполномоченными на проведение контрольного мероприятия,</w:t>
      </w:r>
      <w:r w:rsidRPr="00991327">
        <w:rPr>
          <w:rFonts w:eastAsiaTheme="minorHAnsi"/>
          <w:sz w:val="28"/>
          <w:szCs w:val="28"/>
          <w:lang w:eastAsia="en-US"/>
        </w:rPr>
        <w:t xml:space="preserve"> или специалистом, имеющими допуск к работе на специальном оборудовании, использованию технических приборов.</w:t>
      </w:r>
    </w:p>
    <w:p w14:paraId="55143788" w14:textId="77777777" w:rsidR="00621D58" w:rsidRPr="00991327" w:rsidRDefault="00621D58" w:rsidP="00991327">
      <w:pPr>
        <w:autoSpaceDE w:val="0"/>
        <w:autoSpaceDN w:val="0"/>
        <w:adjustRightInd w:val="0"/>
        <w:ind w:firstLine="709"/>
        <w:jc w:val="both"/>
        <w:rPr>
          <w:sz w:val="28"/>
          <w:szCs w:val="28"/>
        </w:rPr>
      </w:pPr>
      <w:r w:rsidRPr="00991327">
        <w:rPr>
          <w:sz w:val="28"/>
          <w:szCs w:val="28"/>
        </w:rPr>
        <w:t xml:space="preserve">4.7.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w:t>
      </w:r>
      <w:r w:rsidRPr="00991327">
        <w:rPr>
          <w:sz w:val="28"/>
          <w:szCs w:val="28"/>
        </w:rPr>
        <w:lastRenderedPageBreak/>
        <w:t xml:space="preserve">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органом муниципального контроля мер, предусмотренных </w:t>
      </w:r>
      <w:hyperlink r:id="rId23" w:history="1">
        <w:r w:rsidRPr="00991327">
          <w:rPr>
            <w:sz w:val="28"/>
            <w:szCs w:val="28"/>
          </w:rPr>
          <w:t>частью 2 статьи 90</w:t>
        </w:r>
      </w:hyperlink>
      <w:r w:rsidRPr="00991327">
        <w:rPr>
          <w:sz w:val="28"/>
          <w:szCs w:val="28"/>
        </w:rPr>
        <w:t xml:space="preserve"> Федерального закона № 248-ФЗ "О государственном контроле (надзоре) и муниципальном контроле в Российской Федерации". </w:t>
      </w:r>
    </w:p>
    <w:p w14:paraId="03A33533" w14:textId="77777777" w:rsidR="00621D58" w:rsidRPr="00991327" w:rsidRDefault="00621D58" w:rsidP="00991327">
      <w:pPr>
        <w:autoSpaceDE w:val="0"/>
        <w:autoSpaceDN w:val="0"/>
        <w:adjustRightInd w:val="0"/>
        <w:ind w:firstLine="709"/>
        <w:jc w:val="both"/>
        <w:rPr>
          <w:sz w:val="28"/>
          <w:szCs w:val="28"/>
        </w:rPr>
      </w:pPr>
      <w:r w:rsidRPr="00991327">
        <w:rPr>
          <w:sz w:val="28"/>
          <w:szCs w:val="28"/>
        </w:rPr>
        <w:t>4.8.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273CA25F" w14:textId="77777777" w:rsidR="00621D58" w:rsidRPr="00991327" w:rsidRDefault="00621D58" w:rsidP="00991327">
      <w:pPr>
        <w:autoSpaceDE w:val="0"/>
        <w:autoSpaceDN w:val="0"/>
        <w:adjustRightInd w:val="0"/>
        <w:ind w:firstLine="709"/>
        <w:jc w:val="both"/>
        <w:rPr>
          <w:sz w:val="28"/>
          <w:szCs w:val="28"/>
        </w:rPr>
      </w:pPr>
      <w:r w:rsidRPr="00991327">
        <w:rPr>
          <w:sz w:val="28"/>
          <w:szCs w:val="28"/>
        </w:rPr>
        <w:t>Оформление акта производится в день окончания проведения такого мероприятия на месте проведения контрольного мероприятия.</w:t>
      </w:r>
    </w:p>
    <w:p w14:paraId="5C2DDCDE" w14:textId="77777777" w:rsidR="00621D58" w:rsidRPr="00991327" w:rsidRDefault="00621D58" w:rsidP="00991327">
      <w:pPr>
        <w:autoSpaceDE w:val="0"/>
        <w:autoSpaceDN w:val="0"/>
        <w:adjustRightInd w:val="0"/>
        <w:ind w:firstLine="709"/>
        <w:jc w:val="both"/>
        <w:rPr>
          <w:sz w:val="28"/>
          <w:szCs w:val="28"/>
        </w:rPr>
      </w:pPr>
      <w:r w:rsidRPr="00991327">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67F1FFD" w14:textId="77777777" w:rsidR="00621D58" w:rsidRPr="00991327" w:rsidRDefault="00621D58" w:rsidP="00991327">
      <w:pPr>
        <w:autoSpaceDE w:val="0"/>
        <w:autoSpaceDN w:val="0"/>
        <w:adjustRightInd w:val="0"/>
        <w:ind w:firstLine="709"/>
        <w:jc w:val="both"/>
        <w:rPr>
          <w:sz w:val="28"/>
          <w:szCs w:val="28"/>
        </w:rPr>
      </w:pPr>
      <w:r w:rsidRPr="00991327">
        <w:rPr>
          <w:sz w:val="28"/>
          <w:szCs w:val="28"/>
        </w:rPr>
        <w:t>4.9. Информация о контрольных мероприятиях размещается в едином реестре контрольных (надзорных) мероприятий.</w:t>
      </w:r>
    </w:p>
    <w:p w14:paraId="35FB29F7" w14:textId="77777777" w:rsidR="00621D58" w:rsidRPr="00991327" w:rsidRDefault="00621D58" w:rsidP="00991327">
      <w:pPr>
        <w:autoSpaceDE w:val="0"/>
        <w:autoSpaceDN w:val="0"/>
        <w:adjustRightInd w:val="0"/>
        <w:ind w:firstLine="709"/>
        <w:jc w:val="both"/>
        <w:rPr>
          <w:sz w:val="28"/>
          <w:szCs w:val="28"/>
        </w:rPr>
      </w:pPr>
      <w:r w:rsidRPr="00991327">
        <w:rPr>
          <w:sz w:val="28"/>
          <w:szCs w:val="28"/>
        </w:rPr>
        <w:t>4.10. Информирование контролируемых лиц о совершаемых Уполномоченным органом действиях и принимаемых решениях осуществляется посредством размещения сведений об указанных действиях и решениях в Едином реестре контрольных мероприятий, а также посредством связи.</w:t>
      </w:r>
    </w:p>
    <w:p w14:paraId="7F85C8A3" w14:textId="77777777" w:rsidR="00621D58" w:rsidRPr="00991327" w:rsidRDefault="00621D58" w:rsidP="00991327">
      <w:pPr>
        <w:autoSpaceDE w:val="0"/>
        <w:autoSpaceDN w:val="0"/>
        <w:adjustRightInd w:val="0"/>
        <w:ind w:firstLine="709"/>
        <w:jc w:val="both"/>
        <w:rPr>
          <w:sz w:val="28"/>
          <w:szCs w:val="28"/>
        </w:rPr>
      </w:pPr>
      <w:r w:rsidRPr="00991327">
        <w:rPr>
          <w:sz w:val="28"/>
          <w:szCs w:val="28"/>
        </w:rPr>
        <w:t>Гражданин, не осуществляющий предпринимательской деятельности, являющийся контролируемым лицом, информируется о совершаемых Уполномоченным органом  и принимаемых им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указанный гражданин вправе направлять Уполномоченному органу документы на бумажном носителе.</w:t>
      </w:r>
    </w:p>
    <w:p w14:paraId="4A6F023C" w14:textId="77777777" w:rsidR="00621D58" w:rsidRPr="00991327" w:rsidRDefault="00621D58" w:rsidP="00991327">
      <w:pPr>
        <w:autoSpaceDE w:val="0"/>
        <w:autoSpaceDN w:val="0"/>
        <w:adjustRightInd w:val="0"/>
        <w:ind w:firstLine="709"/>
        <w:jc w:val="both"/>
        <w:rPr>
          <w:sz w:val="28"/>
          <w:szCs w:val="28"/>
        </w:rPr>
      </w:pPr>
      <w:r w:rsidRPr="00991327">
        <w:rPr>
          <w:sz w:val="28"/>
          <w:szCs w:val="28"/>
        </w:rPr>
        <w:t xml:space="preserve">До 31 декабря 2023 года информирование контролируемого лица о совершаемых муниципальными инспекторами Уполномоченного органа действиях и  принимаемых решениях, направление документов и сведений контролируемому лицу Уполномоченным органом могут осуществляться в том </w:t>
      </w:r>
      <w:r w:rsidRPr="00991327">
        <w:rPr>
          <w:sz w:val="28"/>
          <w:szCs w:val="28"/>
        </w:rPr>
        <w:lastRenderedPageBreak/>
        <w:t xml:space="preserve">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14:paraId="1FB59CBA" w14:textId="77777777" w:rsidR="00621D58" w:rsidRPr="00991327" w:rsidRDefault="00621D58" w:rsidP="00991327">
      <w:pPr>
        <w:autoSpaceDE w:val="0"/>
        <w:autoSpaceDN w:val="0"/>
        <w:adjustRightInd w:val="0"/>
        <w:ind w:firstLine="709"/>
        <w:jc w:val="both"/>
        <w:rPr>
          <w:sz w:val="28"/>
          <w:szCs w:val="28"/>
        </w:rPr>
      </w:pPr>
      <w:r w:rsidRPr="00991327">
        <w:rPr>
          <w:sz w:val="28"/>
          <w:szCs w:val="28"/>
        </w:rPr>
        <w:t>4.11. Контролируемые лица вправе представить в Уполномоченный орган информацию о невозможности присутствия при проведении контрольного мероприятия в случае:</w:t>
      </w:r>
    </w:p>
    <w:p w14:paraId="154A58C0" w14:textId="77777777" w:rsidR="00621D58" w:rsidRPr="00991327" w:rsidRDefault="00621D58" w:rsidP="00991327">
      <w:pPr>
        <w:autoSpaceDE w:val="0"/>
        <w:autoSpaceDN w:val="0"/>
        <w:adjustRightInd w:val="0"/>
        <w:ind w:firstLine="709"/>
        <w:jc w:val="both"/>
        <w:rPr>
          <w:sz w:val="28"/>
          <w:szCs w:val="28"/>
        </w:rPr>
      </w:pPr>
      <w:r w:rsidRPr="00991327">
        <w:rPr>
          <w:sz w:val="28"/>
          <w:szCs w:val="28"/>
        </w:rPr>
        <w:t>отсутствия по месту регистрации на момент проведения контрольного мероприятия в связи с ежегодным отпуском;</w:t>
      </w:r>
    </w:p>
    <w:p w14:paraId="603B74AC" w14:textId="77777777" w:rsidR="00621D58" w:rsidRPr="00991327" w:rsidRDefault="00621D58" w:rsidP="00991327">
      <w:pPr>
        <w:autoSpaceDE w:val="0"/>
        <w:autoSpaceDN w:val="0"/>
        <w:adjustRightInd w:val="0"/>
        <w:ind w:firstLine="709"/>
        <w:jc w:val="both"/>
        <w:rPr>
          <w:sz w:val="28"/>
          <w:szCs w:val="28"/>
        </w:rPr>
      </w:pPr>
      <w:r w:rsidRPr="00991327">
        <w:rPr>
          <w:sz w:val="28"/>
          <w:szCs w:val="28"/>
        </w:rPr>
        <w:t>временной нетрудоспособности на момент проведения контрольного мероприятия.</w:t>
      </w:r>
    </w:p>
    <w:p w14:paraId="63F7C9CB" w14:textId="77777777" w:rsidR="00621D58" w:rsidRPr="00991327" w:rsidRDefault="00621D58" w:rsidP="00991327">
      <w:pPr>
        <w:autoSpaceDE w:val="0"/>
        <w:autoSpaceDN w:val="0"/>
        <w:adjustRightInd w:val="0"/>
        <w:ind w:firstLine="709"/>
        <w:jc w:val="both"/>
        <w:rPr>
          <w:sz w:val="28"/>
          <w:szCs w:val="28"/>
        </w:rPr>
      </w:pPr>
      <w:r w:rsidRPr="00991327">
        <w:rPr>
          <w:sz w:val="28"/>
          <w:szCs w:val="28"/>
        </w:rPr>
        <w:t>Информация о невозможности присутствия контролируемого лица направляется непосредственно контролируемым лицом, или законным представителем в Уполномоченный орган, вынесший решение о проведении проверки, на адрес, указанный в решении о проведении контрольного мероприятия.</w:t>
      </w:r>
    </w:p>
    <w:p w14:paraId="34054C62" w14:textId="77777777" w:rsidR="00621D58" w:rsidRPr="00991327" w:rsidRDefault="00621D58" w:rsidP="00991327">
      <w:pPr>
        <w:autoSpaceDE w:val="0"/>
        <w:autoSpaceDN w:val="0"/>
        <w:adjustRightInd w:val="0"/>
        <w:ind w:firstLine="709"/>
        <w:jc w:val="both"/>
        <w:rPr>
          <w:sz w:val="28"/>
          <w:szCs w:val="28"/>
        </w:rPr>
      </w:pPr>
      <w:r w:rsidRPr="00991327">
        <w:rPr>
          <w:sz w:val="28"/>
          <w:szCs w:val="28"/>
        </w:rPr>
        <w:t>В случаях, указанных в настоящем пункте, проведение контрольного мероприятия в отношении контролируемого лица, предоставившего такую информацию, переносится на срок до устранения причин, препятствующих присутствию при проведении контрольного мероприятия.</w:t>
      </w:r>
    </w:p>
    <w:p w14:paraId="4A502B0F" w14:textId="77777777" w:rsidR="00621D58" w:rsidRPr="00991327" w:rsidRDefault="00621D58" w:rsidP="00991327">
      <w:pPr>
        <w:autoSpaceDE w:val="0"/>
        <w:autoSpaceDN w:val="0"/>
        <w:adjustRightInd w:val="0"/>
        <w:ind w:firstLine="709"/>
        <w:jc w:val="both"/>
        <w:rPr>
          <w:sz w:val="28"/>
          <w:szCs w:val="28"/>
        </w:rPr>
      </w:pPr>
      <w:r w:rsidRPr="00991327">
        <w:rPr>
          <w:sz w:val="28"/>
          <w:szCs w:val="28"/>
        </w:rPr>
        <w:t xml:space="preserve">4.12.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14:paraId="0090C807" w14:textId="77777777" w:rsidR="00621D58" w:rsidRPr="00991327" w:rsidRDefault="00621D58" w:rsidP="00991327">
      <w:pPr>
        <w:autoSpaceDE w:val="0"/>
        <w:autoSpaceDN w:val="0"/>
        <w:adjustRightInd w:val="0"/>
        <w:ind w:firstLine="709"/>
        <w:jc w:val="both"/>
        <w:rPr>
          <w:sz w:val="28"/>
          <w:szCs w:val="28"/>
        </w:rPr>
      </w:pPr>
      <w:r w:rsidRPr="00991327">
        <w:rPr>
          <w:sz w:val="28"/>
          <w:szCs w:val="28"/>
        </w:rPr>
        <w:t>Муниципальный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D566565" w14:textId="77777777" w:rsidR="00621D58" w:rsidRPr="00991327" w:rsidRDefault="00621D58" w:rsidP="00991327">
      <w:pPr>
        <w:autoSpaceDE w:val="0"/>
        <w:autoSpaceDN w:val="0"/>
        <w:adjustRightInd w:val="0"/>
        <w:ind w:firstLine="709"/>
        <w:jc w:val="both"/>
        <w:rPr>
          <w:sz w:val="28"/>
          <w:szCs w:val="28"/>
        </w:rPr>
      </w:pPr>
      <w:r w:rsidRPr="00991327">
        <w:rPr>
          <w:sz w:val="28"/>
          <w:szCs w:val="28"/>
        </w:rPr>
        <w:t>4.13. В случае выявления при проведении контрольного мероприятия нарушений обязательных требований муниципальный инспектор в пределах полномочий, предусмотренных законодательством Российской Федерации, обязан:</w:t>
      </w:r>
    </w:p>
    <w:p w14:paraId="067CBE05" w14:textId="77777777" w:rsidR="00621D58" w:rsidRPr="00991327" w:rsidRDefault="00621D58" w:rsidP="00991327">
      <w:pPr>
        <w:autoSpaceDE w:val="0"/>
        <w:autoSpaceDN w:val="0"/>
        <w:adjustRightInd w:val="0"/>
        <w:ind w:firstLine="709"/>
        <w:jc w:val="both"/>
        <w:rPr>
          <w:sz w:val="28"/>
          <w:szCs w:val="28"/>
        </w:rPr>
      </w:pPr>
      <w:r w:rsidRPr="00991327">
        <w:rPr>
          <w:sz w:val="28"/>
          <w:szCs w:val="28"/>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A927B16" w14:textId="77777777" w:rsidR="00621D58" w:rsidRPr="00991327" w:rsidRDefault="00621D58" w:rsidP="00991327">
      <w:pPr>
        <w:autoSpaceDE w:val="0"/>
        <w:autoSpaceDN w:val="0"/>
        <w:adjustRightInd w:val="0"/>
        <w:ind w:firstLine="709"/>
        <w:jc w:val="both"/>
        <w:rPr>
          <w:sz w:val="28"/>
          <w:szCs w:val="28"/>
        </w:rPr>
      </w:pPr>
      <w:r w:rsidRPr="00991327">
        <w:rPr>
          <w:sz w:val="28"/>
          <w:szCs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608900D0" w14:textId="77777777" w:rsidR="00621D58" w:rsidRPr="00991327" w:rsidRDefault="00621D58" w:rsidP="00991327">
      <w:pPr>
        <w:autoSpaceDE w:val="0"/>
        <w:autoSpaceDN w:val="0"/>
        <w:adjustRightInd w:val="0"/>
        <w:ind w:firstLine="709"/>
        <w:jc w:val="both"/>
        <w:rPr>
          <w:sz w:val="28"/>
          <w:szCs w:val="28"/>
        </w:rPr>
      </w:pPr>
      <w:r w:rsidRPr="00991327">
        <w:rPr>
          <w:sz w:val="28"/>
          <w:szCs w:val="28"/>
        </w:rPr>
        <w:lastRenderedPageBreak/>
        <w:t>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14:paraId="02F1154A" w14:textId="77777777" w:rsidR="00621D58" w:rsidRPr="00991327" w:rsidRDefault="00621D58" w:rsidP="00991327">
      <w:pPr>
        <w:autoSpaceDE w:val="0"/>
        <w:autoSpaceDN w:val="0"/>
        <w:adjustRightInd w:val="0"/>
        <w:ind w:firstLine="709"/>
        <w:jc w:val="both"/>
        <w:rPr>
          <w:bCs/>
          <w:sz w:val="26"/>
          <w:szCs w:val="26"/>
        </w:rPr>
      </w:pPr>
      <w:r w:rsidRPr="00991327">
        <w:rPr>
          <w:sz w:val="28"/>
          <w:szCs w:val="28"/>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14:paraId="75CA76AB" w14:textId="77777777" w:rsidR="00621D58" w:rsidRPr="00991327" w:rsidRDefault="00621D58" w:rsidP="00991327">
      <w:pPr>
        <w:autoSpaceDE w:val="0"/>
        <w:autoSpaceDN w:val="0"/>
        <w:adjustRightInd w:val="0"/>
        <w:ind w:firstLine="709"/>
        <w:jc w:val="both"/>
        <w:rPr>
          <w:rFonts w:eastAsiaTheme="minorHAnsi"/>
          <w:sz w:val="28"/>
          <w:szCs w:val="28"/>
          <w:lang w:eastAsia="en-US"/>
        </w:rPr>
      </w:pPr>
      <w:r w:rsidRPr="00991327">
        <w:rPr>
          <w:sz w:val="28"/>
          <w:szCs w:val="28"/>
        </w:rPr>
        <w:t xml:space="preserve">4.14. </w:t>
      </w:r>
      <w:r w:rsidRPr="00991327">
        <w:rPr>
          <w:rFonts w:eastAsiaTheme="minorHAnsi"/>
          <w:sz w:val="28"/>
          <w:szCs w:val="28"/>
          <w:lang w:eastAsia="en-US"/>
        </w:rPr>
        <w:t xml:space="preserve">В случае, если по итогам проведения контрольного (надзорного) мероприятия, предусмотренного </w:t>
      </w:r>
      <w:hyperlink r:id="rId24" w:history="1">
        <w:r w:rsidRPr="00991327">
          <w:rPr>
            <w:rFonts w:eastAsiaTheme="minorHAnsi"/>
            <w:sz w:val="28"/>
            <w:szCs w:val="28"/>
            <w:lang w:eastAsia="en-US"/>
          </w:rPr>
          <w:t>частью 1</w:t>
        </w:r>
      </w:hyperlink>
      <w:r w:rsidRPr="00991327">
        <w:rPr>
          <w:rFonts w:eastAsiaTheme="minorHAnsi"/>
          <w:sz w:val="28"/>
          <w:szCs w:val="28"/>
          <w:lang w:eastAsia="en-US"/>
        </w:rPr>
        <w:t xml:space="preserve"> статьи 95 </w:t>
      </w:r>
      <w:r w:rsidRPr="00991327">
        <w:rPr>
          <w:sz w:val="28"/>
          <w:szCs w:val="28"/>
        </w:rPr>
        <w:t>Федерального закона № 248-ФЗ "О государственном контроле (надзоре) и муниципальном контроле в Российской Федерации"</w:t>
      </w:r>
      <w:r w:rsidRPr="00991327">
        <w:rPr>
          <w:rFonts w:eastAsiaTheme="minorHAnsi"/>
          <w:sz w:val="28"/>
          <w:szCs w:val="28"/>
          <w:lang w:eastAsia="en-US"/>
        </w:rPr>
        <w:t xml:space="preserve">, Уполномоченным органом будет установлено, что решение не исполнено или исполнено ненадлежащим образом, Уполномоченный орган вновь выдает контролируемому лицу решение, предусмотренное </w:t>
      </w:r>
      <w:hyperlink r:id="rId25" w:history="1">
        <w:r w:rsidRPr="00991327">
          <w:rPr>
            <w:rFonts w:eastAsiaTheme="minorHAnsi"/>
            <w:sz w:val="28"/>
            <w:szCs w:val="28"/>
            <w:lang w:eastAsia="en-US"/>
          </w:rPr>
          <w:t>пунктом 1 части 2 статьи 90</w:t>
        </w:r>
      </w:hyperlink>
      <w:r w:rsidRPr="00991327">
        <w:rPr>
          <w:rFonts w:eastAsiaTheme="minorHAnsi"/>
          <w:sz w:val="28"/>
          <w:szCs w:val="28"/>
          <w:lang w:eastAsia="en-US"/>
        </w:rPr>
        <w:t xml:space="preserve"> </w:t>
      </w:r>
      <w:r w:rsidRPr="00991327">
        <w:rPr>
          <w:sz w:val="28"/>
          <w:szCs w:val="28"/>
        </w:rPr>
        <w:t>Федерального закона № 248-ФЗ "О государственном контроле (надзоре) и муниципальном контроле в Российской Федерации"</w:t>
      </w:r>
      <w:r w:rsidRPr="00991327">
        <w:rPr>
          <w:rFonts w:eastAsiaTheme="minorHAnsi"/>
          <w:sz w:val="28"/>
          <w:szCs w:val="28"/>
          <w:lang w:eastAsia="en-US"/>
        </w:rPr>
        <w:t>, с указанием новых сроков его исполнения.</w:t>
      </w:r>
    </w:p>
    <w:p w14:paraId="73378691" w14:textId="77777777" w:rsidR="00621D58" w:rsidRPr="00991327" w:rsidRDefault="00621D58" w:rsidP="00991327">
      <w:pPr>
        <w:autoSpaceDE w:val="0"/>
        <w:autoSpaceDN w:val="0"/>
        <w:adjustRightInd w:val="0"/>
        <w:ind w:firstLine="709"/>
        <w:jc w:val="both"/>
        <w:rPr>
          <w:sz w:val="28"/>
          <w:szCs w:val="28"/>
        </w:rPr>
      </w:pPr>
      <w:r w:rsidRPr="00991327">
        <w:rPr>
          <w:rFonts w:eastAsiaTheme="minorHAnsi"/>
          <w:sz w:val="28"/>
          <w:szCs w:val="28"/>
          <w:lang w:eastAsia="en-US"/>
        </w:rPr>
        <w:t>При неисполнении предписания в установленные сроки Уполномоченный орган направляет руководителю Уполномоченного органа информацию по результатам контрольных мероприятий с целью обеспечения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3432509A" w14:textId="77777777" w:rsidR="00621D58" w:rsidRPr="00991327" w:rsidRDefault="00621D58" w:rsidP="00991327">
      <w:pPr>
        <w:pStyle w:val="ConsPlusNormal"/>
        <w:ind w:firstLine="709"/>
        <w:jc w:val="both"/>
        <w:rPr>
          <w:rFonts w:ascii="Times New Roman" w:hAnsi="Times New Roman" w:cs="Times New Roman"/>
          <w:sz w:val="28"/>
          <w:szCs w:val="28"/>
        </w:rPr>
      </w:pPr>
      <w:r w:rsidRPr="00991327">
        <w:rPr>
          <w:rFonts w:ascii="Times New Roman" w:hAnsi="Times New Roman" w:cs="Times New Roman"/>
          <w:sz w:val="28"/>
          <w:szCs w:val="28"/>
        </w:rPr>
        <w:t>4.15. Указанный в предписании срок устранения нарушения может быть продлен на срок не более шести месяцев на основании ходатайства лица, которому выдано предписание об устранении нарушения законодательства, в случае наличия документально подтвержденных оснований.</w:t>
      </w:r>
    </w:p>
    <w:p w14:paraId="094AFB64" w14:textId="77777777" w:rsidR="00621D58" w:rsidRPr="00991327" w:rsidRDefault="00621D58" w:rsidP="00991327">
      <w:pPr>
        <w:pStyle w:val="ConsPlusNormal"/>
        <w:spacing w:before="220"/>
        <w:ind w:firstLine="709"/>
        <w:contextualSpacing/>
        <w:jc w:val="both"/>
        <w:rPr>
          <w:rFonts w:ascii="Times New Roman" w:hAnsi="Times New Roman" w:cs="Times New Roman"/>
          <w:sz w:val="28"/>
          <w:szCs w:val="28"/>
        </w:rPr>
      </w:pPr>
      <w:r w:rsidRPr="00991327">
        <w:rPr>
          <w:rFonts w:ascii="Times New Roman" w:hAnsi="Times New Roman" w:cs="Times New Roman"/>
          <w:sz w:val="28"/>
          <w:szCs w:val="28"/>
        </w:rPr>
        <w:t>Ходатайство о продлении срока исполнения предписания рассматривается Уполномоченным органом, вынесшим данное предписание, в течении десяти дней со дня поступления. По результатам рассмотрения ходатайства выносится определение об удовлетворении ходатайства и продлении срока исполнения предписания или об отклонении ходатайства и оставлении срока устранения нарушения законодательства в сфере  контроля на автомобильном транспорте, городском наземном электрическом транспорте и в дорожном хозяйстве без изменения.</w:t>
      </w:r>
    </w:p>
    <w:p w14:paraId="1C9ADDD5" w14:textId="77777777" w:rsidR="00621D58" w:rsidRPr="00991327" w:rsidRDefault="00621D58" w:rsidP="00991327">
      <w:pPr>
        <w:pStyle w:val="ConsPlusNormal"/>
        <w:spacing w:before="220"/>
        <w:ind w:firstLine="709"/>
        <w:contextualSpacing/>
        <w:jc w:val="both"/>
        <w:rPr>
          <w:rFonts w:ascii="Times New Roman" w:hAnsi="Times New Roman" w:cs="Times New Roman"/>
          <w:sz w:val="28"/>
          <w:szCs w:val="28"/>
        </w:rPr>
      </w:pPr>
      <w:r w:rsidRPr="00991327">
        <w:rPr>
          <w:rFonts w:ascii="Times New Roman" w:hAnsi="Times New Roman" w:cs="Times New Roman"/>
          <w:sz w:val="28"/>
          <w:szCs w:val="28"/>
        </w:rPr>
        <w:t>В определении об отклонении ходатайства указываются причины, послужившие основанием для отклонения ходатайства.</w:t>
      </w:r>
    </w:p>
    <w:p w14:paraId="7C3CF830" w14:textId="77777777" w:rsidR="00621D58" w:rsidRPr="00991327" w:rsidRDefault="00621D58" w:rsidP="00991327">
      <w:pPr>
        <w:pStyle w:val="ConsPlusNormal"/>
        <w:spacing w:before="220"/>
        <w:ind w:firstLine="709"/>
        <w:contextualSpacing/>
        <w:jc w:val="both"/>
        <w:rPr>
          <w:rFonts w:ascii="Times New Roman" w:hAnsi="Times New Roman" w:cs="Times New Roman"/>
          <w:sz w:val="28"/>
          <w:szCs w:val="28"/>
        </w:rPr>
      </w:pPr>
      <w:r w:rsidRPr="00991327">
        <w:rPr>
          <w:rFonts w:ascii="Times New Roman" w:hAnsi="Times New Roman" w:cs="Times New Roman"/>
          <w:sz w:val="28"/>
          <w:szCs w:val="28"/>
        </w:rPr>
        <w:t xml:space="preserve">Копия вынесенного определения по результатам рассмотрения ходатайства вручается контролируемому лицу либо направляется ему заказным почтовым отправлением с уведомлением о вручении. </w:t>
      </w:r>
    </w:p>
    <w:p w14:paraId="4A0A3209" w14:textId="77777777" w:rsidR="00621D58" w:rsidRPr="00991327" w:rsidRDefault="00621D58" w:rsidP="00991327">
      <w:pPr>
        <w:pStyle w:val="ConsPlusNormal"/>
        <w:spacing w:before="220"/>
        <w:ind w:firstLine="709"/>
        <w:contextualSpacing/>
        <w:jc w:val="both"/>
        <w:rPr>
          <w:rFonts w:ascii="Times New Roman" w:hAnsi="Times New Roman" w:cs="Times New Roman"/>
          <w:sz w:val="28"/>
          <w:szCs w:val="28"/>
        </w:rPr>
      </w:pPr>
      <w:r w:rsidRPr="00991327">
        <w:rPr>
          <w:rFonts w:ascii="Times New Roman" w:hAnsi="Times New Roman" w:cs="Times New Roman"/>
          <w:sz w:val="28"/>
          <w:szCs w:val="28"/>
        </w:rPr>
        <w:t xml:space="preserve">При наличии согласия контролируемого лица на осуществление взаимодействия в электронной форме в рамках муниципального контроля в сфере  контроля на автомобильном транспорте, городском наземном электрическом транспорте и в дорожном хозяйстве копия вынесенного </w:t>
      </w:r>
      <w:r w:rsidRPr="00991327">
        <w:rPr>
          <w:rFonts w:ascii="Times New Roman" w:hAnsi="Times New Roman" w:cs="Times New Roman"/>
          <w:sz w:val="28"/>
          <w:szCs w:val="28"/>
        </w:rPr>
        <w:lastRenderedPageBreak/>
        <w:t>определения по результатам рассмотрения ходатайства может быть направлена в форме электронного документа, подписанного усиленной квалифицированной электронной подписью лица, составившего данный акт.</w:t>
      </w:r>
    </w:p>
    <w:p w14:paraId="042E72FE" w14:textId="77777777" w:rsidR="00621D58" w:rsidRPr="00991327" w:rsidRDefault="00621D58" w:rsidP="00991327">
      <w:pPr>
        <w:autoSpaceDE w:val="0"/>
        <w:autoSpaceDN w:val="0"/>
        <w:adjustRightInd w:val="0"/>
        <w:ind w:firstLine="709"/>
        <w:jc w:val="both"/>
        <w:rPr>
          <w:rFonts w:eastAsiaTheme="minorHAnsi"/>
          <w:sz w:val="28"/>
          <w:szCs w:val="28"/>
          <w:lang w:eastAsia="en-US"/>
        </w:rPr>
      </w:pPr>
      <w:r w:rsidRPr="00991327">
        <w:rPr>
          <w:sz w:val="28"/>
          <w:szCs w:val="28"/>
        </w:rPr>
        <w:t xml:space="preserve">4.16. </w:t>
      </w:r>
      <w:r w:rsidRPr="00991327">
        <w:rPr>
          <w:rFonts w:eastAsiaTheme="minorHAnsi"/>
          <w:sz w:val="28"/>
          <w:szCs w:val="28"/>
          <w:lang w:eastAsia="en-US"/>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r:id="rId26" w:history="1">
        <w:r w:rsidRPr="00991327">
          <w:rPr>
            <w:rFonts w:eastAsiaTheme="minorHAnsi"/>
            <w:sz w:val="28"/>
            <w:szCs w:val="28"/>
            <w:lang w:eastAsia="en-US"/>
          </w:rPr>
          <w:t>статьями 39</w:t>
        </w:r>
      </w:hyperlink>
      <w:r w:rsidRPr="00991327">
        <w:rPr>
          <w:rFonts w:eastAsiaTheme="minorHAnsi"/>
          <w:sz w:val="28"/>
          <w:szCs w:val="28"/>
          <w:lang w:eastAsia="en-US"/>
        </w:rPr>
        <w:t xml:space="preserve"> - </w:t>
      </w:r>
      <w:hyperlink r:id="rId27" w:history="1">
        <w:r w:rsidRPr="00991327">
          <w:rPr>
            <w:rFonts w:eastAsiaTheme="minorHAnsi"/>
            <w:sz w:val="28"/>
            <w:szCs w:val="28"/>
            <w:lang w:eastAsia="en-US"/>
          </w:rPr>
          <w:t>43</w:t>
        </w:r>
      </w:hyperlink>
      <w:r w:rsidRPr="00991327">
        <w:rPr>
          <w:rFonts w:eastAsiaTheme="minorHAnsi"/>
          <w:sz w:val="28"/>
          <w:szCs w:val="28"/>
          <w:lang w:eastAsia="en-US"/>
        </w:rPr>
        <w:t xml:space="preserve"> </w:t>
      </w:r>
      <w:r w:rsidRPr="00991327">
        <w:rPr>
          <w:sz w:val="28"/>
          <w:szCs w:val="28"/>
        </w:rPr>
        <w:t>Федерального закона № 248-ФЗ "О государственном контроле (надзоре) и муниципальном контроле в Российской Федерации".</w:t>
      </w:r>
    </w:p>
    <w:p w14:paraId="04FE2716" w14:textId="77777777" w:rsidR="00621D58" w:rsidRDefault="00621D58" w:rsidP="00991327">
      <w:pPr>
        <w:autoSpaceDE w:val="0"/>
        <w:autoSpaceDN w:val="0"/>
        <w:adjustRightInd w:val="0"/>
        <w:jc w:val="both"/>
        <w:rPr>
          <w:rFonts w:eastAsiaTheme="minorHAnsi"/>
          <w:sz w:val="28"/>
          <w:szCs w:val="28"/>
          <w:lang w:eastAsia="en-US"/>
        </w:rPr>
      </w:pPr>
    </w:p>
    <w:p w14:paraId="252E1BEF" w14:textId="447B105D" w:rsidR="00621D58" w:rsidRDefault="00621D58" w:rsidP="00991327">
      <w:pPr>
        <w:autoSpaceDE w:val="0"/>
        <w:autoSpaceDN w:val="0"/>
        <w:adjustRightInd w:val="0"/>
        <w:ind w:firstLine="540"/>
        <w:jc w:val="center"/>
        <w:rPr>
          <w:b/>
          <w:bCs/>
          <w:sz w:val="28"/>
          <w:szCs w:val="28"/>
        </w:rPr>
      </w:pPr>
      <w:r w:rsidRPr="00770180">
        <w:rPr>
          <w:b/>
          <w:bCs/>
          <w:sz w:val="28"/>
          <w:szCs w:val="28"/>
          <w:lang w:val="en-US"/>
        </w:rPr>
        <w:t>V</w:t>
      </w:r>
      <w:r w:rsidRPr="00770180">
        <w:rPr>
          <w:b/>
          <w:bCs/>
          <w:sz w:val="28"/>
          <w:szCs w:val="28"/>
        </w:rPr>
        <w:t>. Обжалование решений органа муниципального контроля, действий (бездействия) их должностных лиц</w:t>
      </w:r>
    </w:p>
    <w:p w14:paraId="402F95CE" w14:textId="77777777" w:rsidR="00991327" w:rsidRPr="00770180" w:rsidRDefault="00991327" w:rsidP="00991327">
      <w:pPr>
        <w:autoSpaceDE w:val="0"/>
        <w:autoSpaceDN w:val="0"/>
        <w:adjustRightInd w:val="0"/>
        <w:ind w:firstLine="540"/>
        <w:jc w:val="center"/>
        <w:rPr>
          <w:b/>
          <w:bCs/>
          <w:sz w:val="28"/>
          <w:szCs w:val="28"/>
        </w:rPr>
      </w:pPr>
    </w:p>
    <w:p w14:paraId="74F2685A" w14:textId="77777777" w:rsidR="00621D58" w:rsidRDefault="00621D58" w:rsidP="00991327">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5.1</w:t>
      </w:r>
      <w:r w:rsidRPr="00257B08">
        <w:rPr>
          <w:rFonts w:ascii="Times New Roman" w:hAnsi="Times New Roman" w:cs="Times New Roman"/>
          <w:color w:val="000000"/>
          <w:sz w:val="28"/>
          <w:szCs w:val="28"/>
        </w:rPr>
        <w:t xml:space="preserve">. Решения Уполномоченного органа, действия (бездействие) должностных лиц Уполномоченного органа могут быть обжалованы в порядке, установленном </w:t>
      </w:r>
      <w:hyperlink r:id="rId28" w:history="1">
        <w:r w:rsidRPr="005D3542">
          <w:rPr>
            <w:rStyle w:val="ab"/>
            <w:rFonts w:ascii="Times New Roman" w:hAnsi="Times New Roman" w:cs="Times New Roman"/>
            <w:color w:val="000000"/>
            <w:sz w:val="28"/>
            <w:szCs w:val="28"/>
            <w:u w:val="none"/>
          </w:rPr>
          <w:t>главой 9</w:t>
        </w:r>
      </w:hyperlink>
      <w:r w:rsidRPr="005D3542">
        <w:rPr>
          <w:rFonts w:ascii="Times New Roman" w:hAnsi="Times New Roman" w:cs="Times New Roman"/>
          <w:color w:val="000000"/>
          <w:sz w:val="28"/>
          <w:szCs w:val="28"/>
        </w:rPr>
        <w:t xml:space="preserve"> </w:t>
      </w:r>
      <w:r w:rsidRPr="00257B08">
        <w:rPr>
          <w:rFonts w:ascii="Times New Roman" w:hAnsi="Times New Roman" w:cs="Times New Roman"/>
          <w:color w:val="000000"/>
          <w:sz w:val="28"/>
          <w:szCs w:val="28"/>
        </w:rPr>
        <w:t>Федерального закона от 31 июля 2020 г. № 248-ФЗ «О государственном контроле (надзоре) и муниципальном контроле в Российской Федерации».</w:t>
      </w:r>
    </w:p>
    <w:p w14:paraId="568BBEC5" w14:textId="57626331" w:rsidR="00935059" w:rsidRPr="00991327" w:rsidRDefault="00621D58" w:rsidP="00991327">
      <w:pPr>
        <w:pStyle w:val="ConsPlusNormal"/>
        <w:spacing w:before="240"/>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Досудебный порядок подачи жалоб при осуществлении муниципального контроля </w:t>
      </w:r>
      <w:r w:rsidRPr="00670488">
        <w:rPr>
          <w:rFonts w:ascii="Times New Roman" w:hAnsi="Times New Roman" w:cs="Times New Roman"/>
          <w:color w:val="000000"/>
          <w:sz w:val="28"/>
          <w:szCs w:val="28"/>
        </w:rPr>
        <w:t>в сфере  контроля на автомобильном транспорте, городском наземном электрическом транспорте и в дорожном хозяйстве</w:t>
      </w:r>
      <w:r>
        <w:rPr>
          <w:rFonts w:ascii="Times New Roman" w:hAnsi="Times New Roman" w:cs="Times New Roman"/>
          <w:color w:val="000000"/>
          <w:sz w:val="28"/>
          <w:szCs w:val="28"/>
        </w:rPr>
        <w:t xml:space="preserve"> не применяется.</w:t>
      </w:r>
    </w:p>
    <w:sectPr w:rsidR="00935059" w:rsidRPr="00991327" w:rsidSect="00731F2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NRCyrBash">
    <w:panose1 w:val="02020603050405020304"/>
    <w:charset w:val="CC"/>
    <w:family w:val="roman"/>
    <w:pitch w:val="variable"/>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9"/>
    <w:multiLevelType w:val="multilevel"/>
    <w:tmpl w:val="00000008"/>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200A"/>
    <w:rsid w:val="0000048B"/>
    <w:rsid w:val="000103F3"/>
    <w:rsid w:val="00027F57"/>
    <w:rsid w:val="000323F6"/>
    <w:rsid w:val="00043F0F"/>
    <w:rsid w:val="0004626A"/>
    <w:rsid w:val="000569A3"/>
    <w:rsid w:val="00077280"/>
    <w:rsid w:val="00082D67"/>
    <w:rsid w:val="000831E9"/>
    <w:rsid w:val="00092910"/>
    <w:rsid w:val="000A73DB"/>
    <w:rsid w:val="000B0760"/>
    <w:rsid w:val="000C03DF"/>
    <w:rsid w:val="000E5C78"/>
    <w:rsid w:val="00104CCD"/>
    <w:rsid w:val="00115A62"/>
    <w:rsid w:val="00120F0C"/>
    <w:rsid w:val="001243F2"/>
    <w:rsid w:val="0013029F"/>
    <w:rsid w:val="00136E29"/>
    <w:rsid w:val="00141043"/>
    <w:rsid w:val="0015793A"/>
    <w:rsid w:val="00164073"/>
    <w:rsid w:val="00166301"/>
    <w:rsid w:val="00167866"/>
    <w:rsid w:val="00167C4E"/>
    <w:rsid w:val="00171005"/>
    <w:rsid w:val="0017723D"/>
    <w:rsid w:val="00192447"/>
    <w:rsid w:val="00194E8F"/>
    <w:rsid w:val="001967CA"/>
    <w:rsid w:val="0019790E"/>
    <w:rsid w:val="001A09CE"/>
    <w:rsid w:val="001A14CF"/>
    <w:rsid w:val="001B074A"/>
    <w:rsid w:val="001B258F"/>
    <w:rsid w:val="001B435B"/>
    <w:rsid w:val="001D1A9D"/>
    <w:rsid w:val="001D612C"/>
    <w:rsid w:val="001F4EAA"/>
    <w:rsid w:val="001F77DB"/>
    <w:rsid w:val="002032A5"/>
    <w:rsid w:val="0020346B"/>
    <w:rsid w:val="00236ECE"/>
    <w:rsid w:val="00240080"/>
    <w:rsid w:val="00253A0C"/>
    <w:rsid w:val="00257B08"/>
    <w:rsid w:val="0026131A"/>
    <w:rsid w:val="002705E9"/>
    <w:rsid w:val="00291EE0"/>
    <w:rsid w:val="002A0DEA"/>
    <w:rsid w:val="002D248E"/>
    <w:rsid w:val="002D44FA"/>
    <w:rsid w:val="002E3A56"/>
    <w:rsid w:val="00314544"/>
    <w:rsid w:val="0036126D"/>
    <w:rsid w:val="00361BCB"/>
    <w:rsid w:val="00364491"/>
    <w:rsid w:val="0037439E"/>
    <w:rsid w:val="00382C8D"/>
    <w:rsid w:val="003930EC"/>
    <w:rsid w:val="003A227A"/>
    <w:rsid w:val="003A4AD4"/>
    <w:rsid w:val="003B4F98"/>
    <w:rsid w:val="003B66B5"/>
    <w:rsid w:val="003E53A6"/>
    <w:rsid w:val="003F089F"/>
    <w:rsid w:val="00401360"/>
    <w:rsid w:val="004140AD"/>
    <w:rsid w:val="004233BD"/>
    <w:rsid w:val="00423D8A"/>
    <w:rsid w:val="00430A6F"/>
    <w:rsid w:val="00452308"/>
    <w:rsid w:val="00471819"/>
    <w:rsid w:val="00473B8C"/>
    <w:rsid w:val="00477C94"/>
    <w:rsid w:val="004B2B21"/>
    <w:rsid w:val="004E24EF"/>
    <w:rsid w:val="004F5BB3"/>
    <w:rsid w:val="005040DE"/>
    <w:rsid w:val="00531B5C"/>
    <w:rsid w:val="0053355D"/>
    <w:rsid w:val="00576038"/>
    <w:rsid w:val="00585416"/>
    <w:rsid w:val="00594390"/>
    <w:rsid w:val="0059713E"/>
    <w:rsid w:val="005A40F2"/>
    <w:rsid w:val="005B10EC"/>
    <w:rsid w:val="005B4ED4"/>
    <w:rsid w:val="005C077D"/>
    <w:rsid w:val="005C50BB"/>
    <w:rsid w:val="005D3542"/>
    <w:rsid w:val="005E13BA"/>
    <w:rsid w:val="005E1CDC"/>
    <w:rsid w:val="00600166"/>
    <w:rsid w:val="00614B9F"/>
    <w:rsid w:val="00621D58"/>
    <w:rsid w:val="00623E5C"/>
    <w:rsid w:val="00631979"/>
    <w:rsid w:val="0063236D"/>
    <w:rsid w:val="00636527"/>
    <w:rsid w:val="00653F2F"/>
    <w:rsid w:val="00654688"/>
    <w:rsid w:val="00660855"/>
    <w:rsid w:val="00664D4C"/>
    <w:rsid w:val="00671ECB"/>
    <w:rsid w:val="0067289A"/>
    <w:rsid w:val="006752CF"/>
    <w:rsid w:val="00697DC9"/>
    <w:rsid w:val="006A5476"/>
    <w:rsid w:val="006B1D7A"/>
    <w:rsid w:val="006B3170"/>
    <w:rsid w:val="006B4DB2"/>
    <w:rsid w:val="006E419C"/>
    <w:rsid w:val="00711E5E"/>
    <w:rsid w:val="00716BD6"/>
    <w:rsid w:val="00723787"/>
    <w:rsid w:val="00731F21"/>
    <w:rsid w:val="00735212"/>
    <w:rsid w:val="00735CE1"/>
    <w:rsid w:val="0074076E"/>
    <w:rsid w:val="00742B35"/>
    <w:rsid w:val="00745591"/>
    <w:rsid w:val="00753482"/>
    <w:rsid w:val="0075484C"/>
    <w:rsid w:val="00762845"/>
    <w:rsid w:val="00764B50"/>
    <w:rsid w:val="00770180"/>
    <w:rsid w:val="007710AA"/>
    <w:rsid w:val="00774E64"/>
    <w:rsid w:val="0079663E"/>
    <w:rsid w:val="007A7F70"/>
    <w:rsid w:val="007B2FFE"/>
    <w:rsid w:val="007C0A4D"/>
    <w:rsid w:val="007C3F0A"/>
    <w:rsid w:val="007F4C9D"/>
    <w:rsid w:val="007F7B79"/>
    <w:rsid w:val="008053BA"/>
    <w:rsid w:val="00814245"/>
    <w:rsid w:val="00815977"/>
    <w:rsid w:val="00821DCD"/>
    <w:rsid w:val="008279E6"/>
    <w:rsid w:val="00833F71"/>
    <w:rsid w:val="00840AA6"/>
    <w:rsid w:val="00851902"/>
    <w:rsid w:val="00852D5E"/>
    <w:rsid w:val="008726DB"/>
    <w:rsid w:val="00874258"/>
    <w:rsid w:val="00875924"/>
    <w:rsid w:val="008765C0"/>
    <w:rsid w:val="00881903"/>
    <w:rsid w:val="008B5A2F"/>
    <w:rsid w:val="008B62C7"/>
    <w:rsid w:val="008C3B7D"/>
    <w:rsid w:val="008D76A0"/>
    <w:rsid w:val="008F7031"/>
    <w:rsid w:val="00902C27"/>
    <w:rsid w:val="00920075"/>
    <w:rsid w:val="009334CA"/>
    <w:rsid w:val="009336C9"/>
    <w:rsid w:val="00935059"/>
    <w:rsid w:val="009355F5"/>
    <w:rsid w:val="00954616"/>
    <w:rsid w:val="009606E3"/>
    <w:rsid w:val="00965A26"/>
    <w:rsid w:val="009707E4"/>
    <w:rsid w:val="00983F35"/>
    <w:rsid w:val="00990DF8"/>
    <w:rsid w:val="00991327"/>
    <w:rsid w:val="00996C28"/>
    <w:rsid w:val="009A0DFD"/>
    <w:rsid w:val="009B3879"/>
    <w:rsid w:val="009C5DD2"/>
    <w:rsid w:val="009D0018"/>
    <w:rsid w:val="009D3475"/>
    <w:rsid w:val="009E49AA"/>
    <w:rsid w:val="009F46B4"/>
    <w:rsid w:val="00A10071"/>
    <w:rsid w:val="00A1476B"/>
    <w:rsid w:val="00A32CC5"/>
    <w:rsid w:val="00A40F67"/>
    <w:rsid w:val="00A420AC"/>
    <w:rsid w:val="00A464B7"/>
    <w:rsid w:val="00A5030B"/>
    <w:rsid w:val="00A53E17"/>
    <w:rsid w:val="00A54338"/>
    <w:rsid w:val="00A56C93"/>
    <w:rsid w:val="00A70946"/>
    <w:rsid w:val="00A76943"/>
    <w:rsid w:val="00A83D9D"/>
    <w:rsid w:val="00A93C74"/>
    <w:rsid w:val="00A967F4"/>
    <w:rsid w:val="00AA202C"/>
    <w:rsid w:val="00AA238A"/>
    <w:rsid w:val="00AB356F"/>
    <w:rsid w:val="00AC020B"/>
    <w:rsid w:val="00AC5570"/>
    <w:rsid w:val="00AD506D"/>
    <w:rsid w:val="00AD637B"/>
    <w:rsid w:val="00AF374D"/>
    <w:rsid w:val="00B1086E"/>
    <w:rsid w:val="00B331F6"/>
    <w:rsid w:val="00B50EE9"/>
    <w:rsid w:val="00B635F2"/>
    <w:rsid w:val="00B66522"/>
    <w:rsid w:val="00B7434E"/>
    <w:rsid w:val="00B914B1"/>
    <w:rsid w:val="00B93DBA"/>
    <w:rsid w:val="00BA2E67"/>
    <w:rsid w:val="00BB3B05"/>
    <w:rsid w:val="00BB7D1D"/>
    <w:rsid w:val="00BC1EAA"/>
    <w:rsid w:val="00BC690E"/>
    <w:rsid w:val="00BD4AEC"/>
    <w:rsid w:val="00BE3F7F"/>
    <w:rsid w:val="00BF1571"/>
    <w:rsid w:val="00C17974"/>
    <w:rsid w:val="00C22D37"/>
    <w:rsid w:val="00C2599F"/>
    <w:rsid w:val="00C26514"/>
    <w:rsid w:val="00C37057"/>
    <w:rsid w:val="00C53E7F"/>
    <w:rsid w:val="00C542C6"/>
    <w:rsid w:val="00C66845"/>
    <w:rsid w:val="00C66BE9"/>
    <w:rsid w:val="00C67DD9"/>
    <w:rsid w:val="00C67F23"/>
    <w:rsid w:val="00C7464A"/>
    <w:rsid w:val="00C86A94"/>
    <w:rsid w:val="00C9365F"/>
    <w:rsid w:val="00C96200"/>
    <w:rsid w:val="00C96875"/>
    <w:rsid w:val="00CA6020"/>
    <w:rsid w:val="00CB445A"/>
    <w:rsid w:val="00CB5583"/>
    <w:rsid w:val="00CB65E7"/>
    <w:rsid w:val="00CC3371"/>
    <w:rsid w:val="00CC4623"/>
    <w:rsid w:val="00CE2F23"/>
    <w:rsid w:val="00CE3BDD"/>
    <w:rsid w:val="00CE7387"/>
    <w:rsid w:val="00D003A3"/>
    <w:rsid w:val="00D01D6D"/>
    <w:rsid w:val="00D01D82"/>
    <w:rsid w:val="00D147A9"/>
    <w:rsid w:val="00D23602"/>
    <w:rsid w:val="00D319B8"/>
    <w:rsid w:val="00D35E4E"/>
    <w:rsid w:val="00D4253F"/>
    <w:rsid w:val="00D64A9A"/>
    <w:rsid w:val="00D84EDC"/>
    <w:rsid w:val="00D90142"/>
    <w:rsid w:val="00DD6C3D"/>
    <w:rsid w:val="00DE0E25"/>
    <w:rsid w:val="00DF051C"/>
    <w:rsid w:val="00DF1722"/>
    <w:rsid w:val="00DF1809"/>
    <w:rsid w:val="00E0025C"/>
    <w:rsid w:val="00E0106E"/>
    <w:rsid w:val="00E11A33"/>
    <w:rsid w:val="00E12531"/>
    <w:rsid w:val="00E17B83"/>
    <w:rsid w:val="00E32E59"/>
    <w:rsid w:val="00E33524"/>
    <w:rsid w:val="00E35372"/>
    <w:rsid w:val="00E44BDB"/>
    <w:rsid w:val="00E44F4E"/>
    <w:rsid w:val="00E51585"/>
    <w:rsid w:val="00E56913"/>
    <w:rsid w:val="00E57864"/>
    <w:rsid w:val="00E70CEB"/>
    <w:rsid w:val="00E70F4A"/>
    <w:rsid w:val="00E7341E"/>
    <w:rsid w:val="00E801A6"/>
    <w:rsid w:val="00E916E2"/>
    <w:rsid w:val="00E91B3C"/>
    <w:rsid w:val="00ED4CAF"/>
    <w:rsid w:val="00EE1D87"/>
    <w:rsid w:val="00EF12A9"/>
    <w:rsid w:val="00F018D9"/>
    <w:rsid w:val="00F06402"/>
    <w:rsid w:val="00F246EA"/>
    <w:rsid w:val="00F31C82"/>
    <w:rsid w:val="00F3474C"/>
    <w:rsid w:val="00F40829"/>
    <w:rsid w:val="00F439BC"/>
    <w:rsid w:val="00F43D37"/>
    <w:rsid w:val="00F4619B"/>
    <w:rsid w:val="00F50ABB"/>
    <w:rsid w:val="00F547C9"/>
    <w:rsid w:val="00F70D21"/>
    <w:rsid w:val="00F72BFE"/>
    <w:rsid w:val="00F86305"/>
    <w:rsid w:val="00F87AD7"/>
    <w:rsid w:val="00F97015"/>
    <w:rsid w:val="00FC2589"/>
    <w:rsid w:val="00FD02EB"/>
    <w:rsid w:val="00FD200A"/>
    <w:rsid w:val="00FF1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54EDE"/>
  <w15:docId w15:val="{8180F3F0-5725-4DE6-9634-B8B6EFCD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D20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D200A"/>
    <w:pPr>
      <w:keepNext/>
      <w:jc w:val="center"/>
      <w:outlineLvl w:val="0"/>
    </w:pPr>
    <w:rPr>
      <w:b/>
      <w:bCs/>
    </w:rPr>
  </w:style>
  <w:style w:type="paragraph" w:styleId="3">
    <w:name w:val="heading 3"/>
    <w:basedOn w:val="a"/>
    <w:next w:val="a"/>
    <w:link w:val="30"/>
    <w:semiHidden/>
    <w:unhideWhenUsed/>
    <w:qFormat/>
    <w:rsid w:val="00FD200A"/>
    <w:pPr>
      <w:keepNext/>
      <w:jc w:val="center"/>
      <w:outlineLvl w:val="2"/>
    </w:pPr>
    <w:rPr>
      <w:rFonts w:ascii="TNRCyrBash" w:hAnsi="TNRCyrBash"/>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200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semiHidden/>
    <w:rsid w:val="00FD200A"/>
    <w:rPr>
      <w:rFonts w:ascii="TNRCyrBash" w:eastAsia="Times New Roman" w:hAnsi="TNRCyrBash" w:cs="Times New Roman"/>
      <w:b/>
      <w:bCs/>
      <w:sz w:val="28"/>
      <w:szCs w:val="28"/>
      <w:lang w:eastAsia="ru-RU"/>
    </w:rPr>
  </w:style>
  <w:style w:type="paragraph" w:styleId="a3">
    <w:name w:val="Normal (Web)"/>
    <w:basedOn w:val="a"/>
    <w:semiHidden/>
    <w:unhideWhenUsed/>
    <w:rsid w:val="00FD200A"/>
    <w:pPr>
      <w:spacing w:before="100" w:beforeAutospacing="1" w:after="100" w:afterAutospacing="1"/>
    </w:pPr>
  </w:style>
  <w:style w:type="paragraph" w:styleId="a4">
    <w:name w:val="footer"/>
    <w:basedOn w:val="a"/>
    <w:link w:val="a5"/>
    <w:unhideWhenUsed/>
    <w:rsid w:val="00FD200A"/>
    <w:pPr>
      <w:tabs>
        <w:tab w:val="center" w:pos="4677"/>
        <w:tab w:val="right" w:pos="9355"/>
      </w:tabs>
    </w:pPr>
  </w:style>
  <w:style w:type="character" w:customStyle="1" w:styleId="a5">
    <w:name w:val="Нижний колонтитул Знак"/>
    <w:basedOn w:val="a0"/>
    <w:link w:val="a4"/>
    <w:rsid w:val="00FD200A"/>
    <w:rPr>
      <w:rFonts w:ascii="Times New Roman" w:eastAsia="Times New Roman" w:hAnsi="Times New Roman" w:cs="Times New Roman"/>
      <w:sz w:val="24"/>
      <w:szCs w:val="24"/>
      <w:lang w:eastAsia="ru-RU"/>
    </w:rPr>
  </w:style>
  <w:style w:type="paragraph" w:styleId="a6">
    <w:name w:val="Body Text"/>
    <w:basedOn w:val="a"/>
    <w:link w:val="a7"/>
    <w:unhideWhenUsed/>
    <w:rsid w:val="00FD200A"/>
    <w:pPr>
      <w:jc w:val="center"/>
    </w:pPr>
    <w:rPr>
      <w:rFonts w:ascii="TNRCyrBash" w:hAnsi="TNRCyrBash"/>
      <w:b/>
      <w:sz w:val="28"/>
    </w:rPr>
  </w:style>
  <w:style w:type="character" w:customStyle="1" w:styleId="a7">
    <w:name w:val="Основной текст Знак"/>
    <w:basedOn w:val="a0"/>
    <w:link w:val="a6"/>
    <w:rsid w:val="00FD200A"/>
    <w:rPr>
      <w:rFonts w:ascii="TNRCyrBash" w:eastAsia="Times New Roman" w:hAnsi="TNRCyrBash" w:cs="Times New Roman"/>
      <w:b/>
      <w:sz w:val="28"/>
      <w:szCs w:val="24"/>
      <w:lang w:eastAsia="ru-RU"/>
    </w:rPr>
  </w:style>
  <w:style w:type="paragraph" w:styleId="a8">
    <w:name w:val="No Spacing"/>
    <w:uiPriority w:val="1"/>
    <w:qFormat/>
    <w:rsid w:val="00983F35"/>
    <w:pPr>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464B7"/>
    <w:rPr>
      <w:rFonts w:ascii="Segoe UI" w:hAnsi="Segoe UI" w:cs="Segoe UI"/>
      <w:sz w:val="18"/>
      <w:szCs w:val="18"/>
    </w:rPr>
  </w:style>
  <w:style w:type="character" w:customStyle="1" w:styleId="aa">
    <w:name w:val="Текст выноски Знак"/>
    <w:basedOn w:val="a0"/>
    <w:link w:val="a9"/>
    <w:uiPriority w:val="99"/>
    <w:semiHidden/>
    <w:rsid w:val="00A464B7"/>
    <w:rPr>
      <w:rFonts w:ascii="Segoe UI" w:eastAsia="Times New Roman" w:hAnsi="Segoe UI" w:cs="Segoe UI"/>
      <w:sz w:val="18"/>
      <w:szCs w:val="18"/>
      <w:lang w:eastAsia="ru-RU"/>
    </w:rPr>
  </w:style>
  <w:style w:type="character" w:styleId="ab">
    <w:name w:val="Hyperlink"/>
    <w:rsid w:val="007C3F0A"/>
    <w:rPr>
      <w:color w:val="0000FF"/>
      <w:u w:val="single"/>
    </w:rPr>
  </w:style>
  <w:style w:type="paragraph" w:customStyle="1" w:styleId="ConsPlusTitle">
    <w:name w:val="ConsPlusTitle"/>
    <w:rsid w:val="007C3F0A"/>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C3F0A"/>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C3F0A"/>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1">
    <w:name w:val="Без интервала1"/>
    <w:rsid w:val="007C3F0A"/>
    <w:pPr>
      <w:suppressAutoHyphens/>
      <w:spacing w:after="0" w:line="240" w:lineRule="auto"/>
    </w:pPr>
    <w:rPr>
      <w:rFonts w:ascii="Calibri" w:eastAsia="Times New Roman" w:hAnsi="Calibri" w:cs="Calibri"/>
      <w:lang w:eastAsia="zh-CN"/>
    </w:rPr>
  </w:style>
  <w:style w:type="character" w:customStyle="1" w:styleId="12">
    <w:name w:val="Основной текст Знак1"/>
    <w:basedOn w:val="a0"/>
    <w:uiPriority w:val="99"/>
    <w:locked/>
    <w:rsid w:val="00DD6C3D"/>
    <w:rPr>
      <w:rFonts w:ascii="Times New Roman" w:hAnsi="Times New Roman" w:cs="Times New Roman"/>
      <w:sz w:val="27"/>
      <w:szCs w:val="27"/>
      <w:u w:val="none"/>
    </w:rPr>
  </w:style>
  <w:style w:type="character" w:styleId="ac">
    <w:name w:val="annotation reference"/>
    <w:basedOn w:val="a0"/>
    <w:uiPriority w:val="99"/>
    <w:semiHidden/>
    <w:unhideWhenUsed/>
    <w:rsid w:val="00E91B3C"/>
    <w:rPr>
      <w:sz w:val="16"/>
      <w:szCs w:val="16"/>
    </w:rPr>
  </w:style>
  <w:style w:type="paragraph" w:styleId="ad">
    <w:name w:val="annotation text"/>
    <w:basedOn w:val="a"/>
    <w:link w:val="ae"/>
    <w:uiPriority w:val="99"/>
    <w:semiHidden/>
    <w:unhideWhenUsed/>
    <w:rsid w:val="00E91B3C"/>
    <w:rPr>
      <w:sz w:val="20"/>
      <w:szCs w:val="20"/>
    </w:rPr>
  </w:style>
  <w:style w:type="character" w:customStyle="1" w:styleId="ae">
    <w:name w:val="Текст примечания Знак"/>
    <w:basedOn w:val="a0"/>
    <w:link w:val="ad"/>
    <w:uiPriority w:val="99"/>
    <w:semiHidden/>
    <w:rsid w:val="00E91B3C"/>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91B3C"/>
    <w:rPr>
      <w:b/>
      <w:bCs/>
    </w:rPr>
  </w:style>
  <w:style w:type="character" w:customStyle="1" w:styleId="af0">
    <w:name w:val="Тема примечания Знак"/>
    <w:basedOn w:val="ae"/>
    <w:link w:val="af"/>
    <w:uiPriority w:val="99"/>
    <w:semiHidden/>
    <w:rsid w:val="00E91B3C"/>
    <w:rPr>
      <w:rFonts w:ascii="Times New Roman" w:eastAsia="Times New Roman" w:hAnsi="Times New Roman" w:cs="Times New Roman"/>
      <w:b/>
      <w:bCs/>
      <w:sz w:val="20"/>
      <w:szCs w:val="20"/>
      <w:lang w:eastAsia="ru-RU"/>
    </w:rPr>
  </w:style>
  <w:style w:type="character" w:customStyle="1" w:styleId="13">
    <w:name w:val="Основной текст1"/>
    <w:basedOn w:val="a0"/>
    <w:uiPriority w:val="99"/>
    <w:rsid w:val="00671ECB"/>
    <w:rPr>
      <w:rFonts w:ascii="Times New Roman" w:hAnsi="Times New Roman" w:cs="Times New Roman" w:hint="default"/>
      <w:color w:val="000000"/>
      <w:spacing w:val="0"/>
      <w:w w:val="100"/>
      <w:position w:val="0"/>
      <w:sz w:val="26"/>
      <w:szCs w:val="26"/>
      <w:shd w:val="clear" w:color="auto" w:fill="FFFFFF"/>
      <w:lang w:val="ru-RU"/>
    </w:rPr>
  </w:style>
  <w:style w:type="paragraph" w:styleId="31">
    <w:name w:val="Body Text Indent 3"/>
    <w:basedOn w:val="a"/>
    <w:link w:val="32"/>
    <w:uiPriority w:val="99"/>
    <w:semiHidden/>
    <w:unhideWhenUsed/>
    <w:rsid w:val="001F77DB"/>
    <w:pPr>
      <w:spacing w:after="120"/>
      <w:ind w:left="283"/>
    </w:pPr>
    <w:rPr>
      <w:sz w:val="16"/>
      <w:szCs w:val="16"/>
    </w:rPr>
  </w:style>
  <w:style w:type="character" w:customStyle="1" w:styleId="32">
    <w:name w:val="Основной текст с отступом 3 Знак"/>
    <w:basedOn w:val="a0"/>
    <w:link w:val="31"/>
    <w:uiPriority w:val="99"/>
    <w:semiHidden/>
    <w:rsid w:val="001F77DB"/>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96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D7071713AE2179F234AE667E14C3ECB16C57BB13C4355DE4A5A2D9D55A117937948AAF8A67E6CD38B065367B0FAF0BEA53E36CC05C6A9EO2LEJ" TargetMode="External"/><Relationship Id="rId13" Type="http://schemas.openxmlformats.org/officeDocument/2006/relationships/hyperlink" Target="consultantplus://offline/ref=2CD3AED5BD6032CB32DDD726084D7481EE07423DCD8242C8393DF52F8E94E61737E911CFD538C212C1FAC890C1A4CEA539CAF7C23A297AEE3CSFN" TargetMode="External"/><Relationship Id="rId18" Type="http://schemas.openxmlformats.org/officeDocument/2006/relationships/hyperlink" Target="consultantplus://offline/ref=900108428E9958DCDCF597C39B253B4109F2DFE00B436839065CFB6CB411ACDFA0843735AF77A4009F74A23EF08D00A77B24F6C5D60969DA2EAFN" TargetMode="External"/><Relationship Id="rId26" Type="http://schemas.openxmlformats.org/officeDocument/2006/relationships/hyperlink" Target="consultantplus://offline/ref=934A8DCF848C6382D3EFF013C03D4DD7C11B8D4E15AAA788FDAF56BB779DCAF4DD4862CDBE3945455CC794B6818CE081CA32DDD74CB92A9EC2H7K" TargetMode="External"/><Relationship Id="rId3" Type="http://schemas.openxmlformats.org/officeDocument/2006/relationships/styles" Target="styles.xml"/><Relationship Id="rId21" Type="http://schemas.openxmlformats.org/officeDocument/2006/relationships/hyperlink" Target="consultantplus://offline/ref=900108428E9958DCDCF597C39B253B4109F2DFE00B436839065CFB6CB411ACDFA0843735AF76A3049374A23EF08D00A77B24F6C5D60969DA2EAFN" TargetMode="External"/><Relationship Id="rId7" Type="http://schemas.openxmlformats.org/officeDocument/2006/relationships/hyperlink" Target="consultantplus://offline/ref=B5D7071713AE2179F234AE667E14C3ECB06552B319C2355DE4A5A2D9D55A11792594D2A38861F9CD3EA533673DO5LBJ" TargetMode="External"/><Relationship Id="rId12" Type="http://schemas.openxmlformats.org/officeDocument/2006/relationships/hyperlink" Target="consultantplus://offline/ref=280587161436249041173B36811E4341F02D0B5F8C6D0BF3BA6328629DB444AFA7C5A323B2305D739DD867219968167170401210D52FB3B5PBiEM" TargetMode="External"/><Relationship Id="rId17" Type="http://schemas.openxmlformats.org/officeDocument/2006/relationships/hyperlink" Target="consultantplus://offline/ref=900108428E9958DCDCF597C39B253B4109F2DFE00B436839065CFB6CB411ACDFA0843735AF76A3049374A23EF08D00A77B24F6C5D60969DA2EAFN" TargetMode="External"/><Relationship Id="rId25" Type="http://schemas.openxmlformats.org/officeDocument/2006/relationships/hyperlink" Target="consultantplus://offline/ref=4470C955030B8AC04D1128CA3BA8E8EDE0692544E73828AF8C6E7070B079355C2D35BDEB4E2DD4808DD19D7F10F229F8FBE483128DB4874CkBSCJ" TargetMode="External"/><Relationship Id="rId2" Type="http://schemas.openxmlformats.org/officeDocument/2006/relationships/numbering" Target="numbering.xml"/><Relationship Id="rId16" Type="http://schemas.openxmlformats.org/officeDocument/2006/relationships/hyperlink" Target="consultantplus://offline/ref=900108428E9958DCDCF597C39B253B4109F2DFE00B436839065CFB6CB411ACDFA0843735AF76A3049C74A23EF08D00A77B24F6C5D60969DA2EAFN" TargetMode="External"/><Relationship Id="rId20" Type="http://schemas.openxmlformats.org/officeDocument/2006/relationships/hyperlink" Target="consultantplus://offline/ref=900108428E9958DCDCF597C39B253B4109F2DFE00B436839065CFB6CB411ACDFA0843735AF76A7059F74A23EF08D00A77B24F6C5D60969DA2EAF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131B60448369FD1E939686D95B823B6525BBBE4661F99349ADDD88406720CE7E06C8EA229AAB275B476388E765488315165A1152E83104C6z2OAN" TargetMode="External"/><Relationship Id="rId11" Type="http://schemas.openxmlformats.org/officeDocument/2006/relationships/hyperlink" Target="consultantplus://offline/ref=280587161436249041173B36811E4341F02D0B5F8C6D0BF3BA6328629DB444AFA7C5A323B2315B709FD867219968167170401210D52FB3B5PBiEM" TargetMode="External"/><Relationship Id="rId24" Type="http://schemas.openxmlformats.org/officeDocument/2006/relationships/hyperlink" Target="consultantplus://offline/ref=4470C955030B8AC04D1128CA3BA8E8EDE0692544E73828AF8C6E7070B079355C2D35BDEB4E2CDF8F83D19D7F10F229F8FBE483128DB4874CkBSCJ" TargetMode="External"/><Relationship Id="rId5" Type="http://schemas.openxmlformats.org/officeDocument/2006/relationships/webSettings" Target="webSettings.xml"/><Relationship Id="rId15" Type="http://schemas.openxmlformats.org/officeDocument/2006/relationships/hyperlink" Target="consultantplus://offline/ref=2CD3AED5BD6032CB32DDD726084D7481EE07423DCD8242C8393DF52F8E94E61737E911CFD539C519C0FAC890C1A4CEA539CAF7C23A297AEE3CSFN" TargetMode="External"/><Relationship Id="rId23" Type="http://schemas.openxmlformats.org/officeDocument/2006/relationships/hyperlink" Target="consultantplus://offline/ref=4D3F06F5CA08329193EFC6323739C0D4E4C90D02CBBE3D8D6B9ADE50304456889B29DB0794AD466E3C0CFD3AD2F97BF4449CF307D1F10A09s0j7G" TargetMode="External"/><Relationship Id="rId28" Type="http://schemas.openxmlformats.org/officeDocument/2006/relationships/hyperlink" Target="https://login.consultant.ru/link/?req=doc&amp;base=LAW&amp;n=358750&amp;date=25.06.2021&amp;demo=1&amp;dst=100422&amp;fld=134" TargetMode="External"/><Relationship Id="rId10" Type="http://schemas.openxmlformats.org/officeDocument/2006/relationships/hyperlink" Target="consultantplus://offline/ref=280587161436249041173B36811E4341F02D0B5F8C6D0BF3BA6328629DB444AFA7C5A323B2305C7493D867219968167170401210D52FB3B5PBiEM" TargetMode="External"/><Relationship Id="rId19" Type="http://schemas.openxmlformats.org/officeDocument/2006/relationships/hyperlink" Target="consultantplus://offline/ref=900108428E9958DCDCF597C39B253B4109F2DFE00B436839065CFB6CB411ACDFA0843735AF76A2039D74A23EF08D00A77B24F6C5D60969DA2EAFN" TargetMode="External"/><Relationship Id="rId4" Type="http://schemas.openxmlformats.org/officeDocument/2006/relationships/settings" Target="settings.xml"/><Relationship Id="rId9" Type="http://schemas.openxmlformats.org/officeDocument/2006/relationships/hyperlink" Target="consultantplus://offline/ref=280587161436249041173B36811E4341F02D0B5F8C6D0BF3BA6328629DB444AFA7C5A323B2305C749CD867219968167170401210D52FB3B5PBiEM" TargetMode="External"/><Relationship Id="rId14" Type="http://schemas.openxmlformats.org/officeDocument/2006/relationships/hyperlink" Target="consultantplus://offline/ref=2CD3AED5BD6032CB32DDD726084D7481EE07423DCD8242C8393DF52F8E94E61737E911CFD538C212CEFAC890C1A4CEA539CAF7C23A297AEE3CSFN" TargetMode="External"/><Relationship Id="rId22" Type="http://schemas.openxmlformats.org/officeDocument/2006/relationships/hyperlink" Target="consultantplus://offline/ref=20D66CCB270B2655EC3FDEC92A5BDB82BC02020ACE07FD8D7A45D74CEFB2637019818A13556217B558DEE65C02FD2A7E3D1647A01A71A6BEIAb0N" TargetMode="External"/><Relationship Id="rId27" Type="http://schemas.openxmlformats.org/officeDocument/2006/relationships/hyperlink" Target="consultantplus://offline/ref=934A8DCF848C6382D3EFF013C03D4DD7C11B8D4E15AAA788FDAF56BB779DCAF4DD4862CDBE39454157C794B6818CE081CA32DDD74CB92A9EC2H7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DB770-F134-4B2D-97EC-3365B1302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17</Pages>
  <Words>6904</Words>
  <Characters>39354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 Совета ГО</dc:creator>
  <cp:lastModifiedBy>Светлана В. Краснова</cp:lastModifiedBy>
  <cp:revision>74</cp:revision>
  <cp:lastPrinted>2021-09-08T11:06:00Z</cp:lastPrinted>
  <dcterms:created xsi:type="dcterms:W3CDTF">2021-07-29T05:17:00Z</dcterms:created>
  <dcterms:modified xsi:type="dcterms:W3CDTF">2021-09-24T04:37:00Z</dcterms:modified>
</cp:coreProperties>
</file>