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55C1" w14:textId="77777777" w:rsidR="00EE288F" w:rsidRPr="00004E84" w:rsidRDefault="00EE288F" w:rsidP="00004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E84">
        <w:rPr>
          <w:rFonts w:ascii="Times New Roman" w:hAnsi="Times New Roman" w:cs="Times New Roman"/>
          <w:sz w:val="28"/>
          <w:szCs w:val="28"/>
        </w:rPr>
        <w:tab/>
      </w:r>
    </w:p>
    <w:p w14:paraId="2C14A5FB" w14:textId="77777777" w:rsidR="00272563" w:rsidRDefault="00FF59A1" w:rsidP="002725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2563">
        <w:rPr>
          <w:rFonts w:ascii="Times New Roman" w:hAnsi="Times New Roman" w:cs="Times New Roman"/>
          <w:sz w:val="28"/>
          <w:szCs w:val="28"/>
        </w:rPr>
        <w:t>Заключение о р</w:t>
      </w:r>
      <w:r w:rsidR="00A374D3" w:rsidRPr="00272563">
        <w:rPr>
          <w:rFonts w:ascii="Times New Roman" w:hAnsi="Times New Roman" w:cs="Times New Roman"/>
          <w:sz w:val="28"/>
          <w:szCs w:val="28"/>
        </w:rPr>
        <w:t>езультат</w:t>
      </w:r>
      <w:r w:rsidRPr="00272563">
        <w:rPr>
          <w:rFonts w:ascii="Times New Roman" w:hAnsi="Times New Roman" w:cs="Times New Roman"/>
          <w:sz w:val="28"/>
          <w:szCs w:val="28"/>
        </w:rPr>
        <w:t>ах</w:t>
      </w:r>
      <w:r w:rsidR="00A374D3" w:rsidRPr="00272563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272563" w:rsidRPr="00272563">
        <w:rPr>
          <w:rFonts w:ascii="Times New Roman" w:hAnsi="Times New Roman" w:cs="Times New Roman"/>
          <w:sz w:val="28"/>
          <w:szCs w:val="28"/>
        </w:rPr>
        <w:t>по проекту решения</w:t>
      </w:r>
    </w:p>
    <w:p w14:paraId="2F3051FF" w14:textId="77777777" w:rsidR="00272563" w:rsidRDefault="00272563" w:rsidP="0027256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2563">
        <w:rPr>
          <w:rFonts w:ascii="Times New Roman" w:hAnsi="Times New Roman" w:cs="Times New Roman"/>
          <w:sz w:val="28"/>
          <w:szCs w:val="28"/>
        </w:rPr>
        <w:t>Совета городского округа город Стерлитамак «</w:t>
      </w:r>
      <w:r w:rsidRPr="00272563">
        <w:rPr>
          <w:rFonts w:ascii="Times New Roman" w:hAnsi="Times New Roman" w:cs="Times New Roman"/>
          <w:bCs/>
          <w:sz w:val="28"/>
          <w:szCs w:val="28"/>
        </w:rPr>
        <w:t xml:space="preserve">О бюджете городского </w:t>
      </w:r>
    </w:p>
    <w:p w14:paraId="6BC665DF" w14:textId="77777777" w:rsidR="00272563" w:rsidRPr="00272563" w:rsidRDefault="00272563" w:rsidP="002725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2563">
        <w:rPr>
          <w:rFonts w:ascii="Times New Roman" w:hAnsi="Times New Roman" w:cs="Times New Roman"/>
          <w:bCs/>
          <w:sz w:val="28"/>
          <w:szCs w:val="28"/>
        </w:rPr>
        <w:t>округа город Стерлитамак Республики Башкортостан на 2022год и на плановый период 2023 и 2024 годов</w:t>
      </w:r>
    </w:p>
    <w:p w14:paraId="353F0BBB" w14:textId="77777777" w:rsidR="00A374D3" w:rsidRPr="00272563" w:rsidRDefault="00A374D3" w:rsidP="0027256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B1D82E" w14:textId="77777777" w:rsidR="00A374D3" w:rsidRPr="00272563" w:rsidRDefault="00A374D3" w:rsidP="0027256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BF2EFC" w14:textId="77777777" w:rsidR="00272563" w:rsidRPr="00272563" w:rsidRDefault="00272563" w:rsidP="00272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563">
        <w:rPr>
          <w:rFonts w:ascii="Times New Roman" w:hAnsi="Times New Roman" w:cs="Times New Roman"/>
          <w:sz w:val="28"/>
          <w:szCs w:val="28"/>
        </w:rPr>
        <w:t>Распоряжением главы городского округа - председателя Совета городского округа город Стерлитамак от 16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272563">
        <w:rPr>
          <w:rFonts w:ascii="Times New Roman" w:hAnsi="Times New Roman" w:cs="Times New Roman"/>
          <w:sz w:val="28"/>
          <w:szCs w:val="28"/>
        </w:rPr>
        <w:t>2021 года № 34-2021 назначены публичные слушания по проекту решения Совета городского округа город Стерлитамак «</w:t>
      </w:r>
      <w:r w:rsidRPr="00272563">
        <w:rPr>
          <w:rFonts w:ascii="Times New Roman" w:hAnsi="Times New Roman" w:cs="Times New Roman"/>
          <w:bCs/>
          <w:sz w:val="28"/>
          <w:szCs w:val="28"/>
        </w:rPr>
        <w:t>О бюджете городского округа город Стерлитамак Республики Башкортостан на 2022год и на плановый период 2023 и 2024 годов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C7A3DF5" w14:textId="45F4A780" w:rsidR="00272563" w:rsidRPr="00272563" w:rsidRDefault="00272563" w:rsidP="00272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563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в большом зале администрации городского округа город Стерлитамак. Протокол публичных слушаний от 03.12.2021 года № б/н. В процессе публичных слушаний в установленном порядке предложений не  было. </w:t>
      </w:r>
    </w:p>
    <w:p w14:paraId="18A7B3A0" w14:textId="77777777" w:rsidR="00272563" w:rsidRPr="00272563" w:rsidRDefault="00272563" w:rsidP="00272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563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272563">
        <w:rPr>
          <w:rFonts w:ascii="Times New Roman" w:hAnsi="Times New Roman" w:cs="Times New Roman"/>
          <w:sz w:val="28"/>
          <w:szCs w:val="28"/>
        </w:rPr>
        <w:t xml:space="preserve"> человек, выступили 2 человека. </w:t>
      </w:r>
    </w:p>
    <w:p w14:paraId="74A2CFDF" w14:textId="77777777" w:rsidR="00272563" w:rsidRPr="00272563" w:rsidRDefault="00272563" w:rsidP="00272563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272563">
        <w:rPr>
          <w:rFonts w:ascii="Times New Roman" w:hAnsi="Times New Roman" w:cs="Times New Roman"/>
          <w:sz w:val="28"/>
          <w:szCs w:val="28"/>
        </w:rPr>
        <w:tab/>
        <w:t xml:space="preserve">Комиссия </w:t>
      </w:r>
      <w:r w:rsidRPr="00272563">
        <w:rPr>
          <w:rFonts w:ascii="Times New Roman" w:hAnsi="Times New Roman" w:cs="Times New Roman"/>
          <w:bCs/>
          <w:sz w:val="28"/>
          <w:szCs w:val="28"/>
        </w:rPr>
        <w:t>по проведению</w:t>
      </w:r>
      <w:r w:rsidRPr="00272563">
        <w:rPr>
          <w:rFonts w:ascii="Times New Roman" w:hAnsi="Times New Roman" w:cs="Times New Roman"/>
          <w:sz w:val="28"/>
          <w:szCs w:val="28"/>
        </w:rPr>
        <w:t xml:space="preserve"> публичных слушаний рекомендует: направить проект решения Совета «</w:t>
      </w:r>
      <w:r w:rsidRPr="00272563">
        <w:rPr>
          <w:rFonts w:ascii="Times New Roman" w:hAnsi="Times New Roman" w:cs="Times New Roman"/>
          <w:bCs/>
          <w:sz w:val="28"/>
          <w:szCs w:val="28"/>
        </w:rPr>
        <w:t>О бюджете городского округа город Стерлитамак Республики Башкортостан на 2022год и на плановый период 2023 и 2024 годов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72563">
        <w:rPr>
          <w:rFonts w:ascii="Times New Roman" w:hAnsi="Times New Roman" w:cs="Times New Roman"/>
          <w:sz w:val="28"/>
          <w:szCs w:val="28"/>
        </w:rPr>
        <w:t xml:space="preserve"> в адрес Совета городского округа город Стерлитамак Республики Башкортостан для его утверждения.</w:t>
      </w:r>
      <w:r w:rsidRPr="00272563">
        <w:rPr>
          <w:rFonts w:ascii="Times New Roman" w:hAnsi="Times New Roman" w:cs="Times New Roman"/>
          <w:sz w:val="28"/>
          <w:szCs w:val="28"/>
        </w:rPr>
        <w:tab/>
      </w:r>
    </w:p>
    <w:p w14:paraId="250D9A8B" w14:textId="77777777" w:rsidR="00272563" w:rsidRPr="00272563" w:rsidRDefault="00272563" w:rsidP="00272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563">
        <w:rPr>
          <w:rFonts w:ascii="Times New Roman" w:hAnsi="Times New Roman" w:cs="Times New Roman"/>
          <w:sz w:val="28"/>
          <w:szCs w:val="28"/>
        </w:rPr>
        <w:tab/>
        <w:t xml:space="preserve">Участники публичных слушаний решили: направить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Pr="00272563">
        <w:rPr>
          <w:rFonts w:ascii="Times New Roman" w:hAnsi="Times New Roman" w:cs="Times New Roman"/>
          <w:sz w:val="28"/>
          <w:szCs w:val="28"/>
        </w:rPr>
        <w:t>«</w:t>
      </w:r>
      <w:r w:rsidRPr="00272563">
        <w:rPr>
          <w:rFonts w:ascii="Times New Roman" w:hAnsi="Times New Roman" w:cs="Times New Roman"/>
          <w:bCs/>
          <w:sz w:val="28"/>
          <w:szCs w:val="28"/>
        </w:rPr>
        <w:t>О бюджете городского округа город Стерлитамак Республики Башкортостан на 2022год и на плановый период 2023 и 2024 годов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72563">
        <w:rPr>
          <w:rFonts w:ascii="Times New Roman" w:hAnsi="Times New Roman" w:cs="Times New Roman"/>
          <w:sz w:val="28"/>
          <w:szCs w:val="28"/>
        </w:rPr>
        <w:t xml:space="preserve"> в адрес Совета городского округа город Стерлитамак для его утверждения.</w:t>
      </w:r>
    </w:p>
    <w:p w14:paraId="15EE9C24" w14:textId="77777777" w:rsidR="00272563" w:rsidRPr="00272563" w:rsidRDefault="00272563" w:rsidP="00272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563">
        <w:rPr>
          <w:rFonts w:ascii="Times New Roman" w:hAnsi="Times New Roman" w:cs="Times New Roman"/>
          <w:sz w:val="28"/>
          <w:szCs w:val="28"/>
        </w:rPr>
        <w:tab/>
      </w:r>
      <w:r w:rsidRPr="00272563">
        <w:rPr>
          <w:rFonts w:ascii="Times New Roman" w:hAnsi="Times New Roman" w:cs="Times New Roman"/>
          <w:sz w:val="28"/>
          <w:szCs w:val="28"/>
        </w:rPr>
        <w:tab/>
      </w:r>
      <w:r w:rsidRPr="00272563">
        <w:rPr>
          <w:rFonts w:ascii="Times New Roman" w:hAnsi="Times New Roman" w:cs="Times New Roman"/>
          <w:sz w:val="28"/>
          <w:szCs w:val="28"/>
        </w:rPr>
        <w:tab/>
      </w:r>
      <w:r w:rsidRPr="00272563">
        <w:rPr>
          <w:rFonts w:ascii="Times New Roman" w:hAnsi="Times New Roman" w:cs="Times New Roman"/>
          <w:sz w:val="28"/>
          <w:szCs w:val="28"/>
        </w:rPr>
        <w:tab/>
      </w:r>
      <w:r w:rsidRPr="00272563">
        <w:rPr>
          <w:rFonts w:ascii="Times New Roman" w:hAnsi="Times New Roman" w:cs="Times New Roman"/>
          <w:sz w:val="28"/>
          <w:szCs w:val="28"/>
        </w:rPr>
        <w:tab/>
      </w:r>
      <w:r w:rsidRPr="00272563">
        <w:rPr>
          <w:rFonts w:ascii="Times New Roman" w:hAnsi="Times New Roman" w:cs="Times New Roman"/>
          <w:sz w:val="28"/>
          <w:szCs w:val="28"/>
        </w:rPr>
        <w:tab/>
      </w:r>
      <w:r w:rsidRPr="00272563">
        <w:rPr>
          <w:rFonts w:ascii="Times New Roman" w:hAnsi="Times New Roman" w:cs="Times New Roman"/>
          <w:sz w:val="28"/>
          <w:szCs w:val="28"/>
        </w:rPr>
        <w:tab/>
      </w:r>
    </w:p>
    <w:p w14:paraId="7DE8DC27" w14:textId="55CAAB19" w:rsidR="00272563" w:rsidRPr="00272563" w:rsidRDefault="00272563" w:rsidP="0027256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563">
        <w:rPr>
          <w:rFonts w:ascii="Times New Roman" w:hAnsi="Times New Roman" w:cs="Times New Roman"/>
          <w:sz w:val="28"/>
          <w:szCs w:val="28"/>
        </w:rPr>
        <w:t>Комиссия по проведению публичных слушаний по проекту решения Совета городского округа город Стерлитамак «</w:t>
      </w:r>
      <w:r w:rsidRPr="00272563">
        <w:rPr>
          <w:rFonts w:ascii="Times New Roman" w:hAnsi="Times New Roman" w:cs="Times New Roman"/>
          <w:bCs/>
          <w:sz w:val="28"/>
          <w:szCs w:val="28"/>
        </w:rPr>
        <w:t>О бюджете городского округа город Стерлитамак Республики Башкортостан на 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563">
        <w:rPr>
          <w:rFonts w:ascii="Times New Roman" w:hAnsi="Times New Roman" w:cs="Times New Roman"/>
          <w:bCs/>
          <w:sz w:val="28"/>
          <w:szCs w:val="28"/>
        </w:rPr>
        <w:t>год и на плановый период 2023 и 2024 годов</w:t>
      </w:r>
    </w:p>
    <w:p w14:paraId="6952C485" w14:textId="77777777" w:rsidR="000C765C" w:rsidRPr="00272563" w:rsidRDefault="000C765C" w:rsidP="002725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C765C" w:rsidRPr="00272563" w:rsidSect="002725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D3"/>
    <w:rsid w:val="00004E84"/>
    <w:rsid w:val="000648B8"/>
    <w:rsid w:val="00066321"/>
    <w:rsid w:val="000C765C"/>
    <w:rsid w:val="001E021B"/>
    <w:rsid w:val="00272563"/>
    <w:rsid w:val="002E1FC5"/>
    <w:rsid w:val="00435A57"/>
    <w:rsid w:val="005C39D4"/>
    <w:rsid w:val="00627AFD"/>
    <w:rsid w:val="007304A1"/>
    <w:rsid w:val="00733711"/>
    <w:rsid w:val="00752720"/>
    <w:rsid w:val="007C335C"/>
    <w:rsid w:val="009437F0"/>
    <w:rsid w:val="00A0616C"/>
    <w:rsid w:val="00A374D3"/>
    <w:rsid w:val="00A73C19"/>
    <w:rsid w:val="00AA7314"/>
    <w:rsid w:val="00B50915"/>
    <w:rsid w:val="00BE2750"/>
    <w:rsid w:val="00C23F82"/>
    <w:rsid w:val="00D23129"/>
    <w:rsid w:val="00D3778B"/>
    <w:rsid w:val="00D6700A"/>
    <w:rsid w:val="00E42AEC"/>
    <w:rsid w:val="00EA263A"/>
    <w:rsid w:val="00EE288F"/>
    <w:rsid w:val="00F26C7A"/>
    <w:rsid w:val="00FB45F1"/>
    <w:rsid w:val="00FC478D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921D"/>
  <w15:docId w15:val="{033F1E4B-D65D-478E-8D5E-91005520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76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C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Григорьев Виталий Евгеньевич</cp:lastModifiedBy>
  <cp:revision>23</cp:revision>
  <cp:lastPrinted>2020-12-04T10:45:00Z</cp:lastPrinted>
  <dcterms:created xsi:type="dcterms:W3CDTF">2016-12-05T11:26:00Z</dcterms:created>
  <dcterms:modified xsi:type="dcterms:W3CDTF">2021-12-06T09:25:00Z</dcterms:modified>
</cp:coreProperties>
</file>