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06" w:rsidRDefault="006D1106" w:rsidP="006D1106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6D1106" w:rsidRDefault="006D1106" w:rsidP="000E1677">
      <w:pPr>
        <w:jc w:val="center"/>
        <w:rPr>
          <w:b/>
          <w:bCs/>
          <w:color w:val="000000"/>
          <w:sz w:val="28"/>
          <w:szCs w:val="28"/>
        </w:rPr>
      </w:pPr>
    </w:p>
    <w:p w:rsidR="00740F62" w:rsidRPr="0028527D" w:rsidRDefault="00740F62" w:rsidP="000E1677">
      <w:pPr>
        <w:jc w:val="center"/>
        <w:rPr>
          <w:bCs/>
        </w:rPr>
      </w:pPr>
      <w:r w:rsidRPr="0028527D">
        <w:rPr>
          <w:b/>
          <w:bCs/>
          <w:color w:val="000000"/>
          <w:sz w:val="28"/>
          <w:szCs w:val="28"/>
        </w:rPr>
        <w:t>20 декабря 2019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8527D">
        <w:rPr>
          <w:b/>
          <w:bCs/>
          <w:sz w:val="28"/>
          <w:szCs w:val="28"/>
        </w:rPr>
        <w:t>№ 4-</w:t>
      </w:r>
      <w:r>
        <w:rPr>
          <w:b/>
          <w:bCs/>
          <w:sz w:val="28"/>
          <w:szCs w:val="28"/>
        </w:rPr>
        <w:t>13/</w:t>
      </w:r>
      <w:r w:rsidRPr="0028527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2</w:t>
      </w:r>
      <w:r w:rsidRPr="0028527D">
        <w:rPr>
          <w:b/>
          <w:bCs/>
          <w:sz w:val="28"/>
          <w:szCs w:val="28"/>
        </w:rPr>
        <w:t>з</w:t>
      </w:r>
    </w:p>
    <w:p w:rsidR="00740F62" w:rsidRDefault="00740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4DB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>б утверждении методики</w:t>
      </w:r>
      <w:r w:rsidR="00A70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>проведения конкурсов на замещение</w:t>
      </w:r>
    </w:p>
    <w:p w:rsidR="00A067EB" w:rsidRPr="00CE6307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307">
        <w:rPr>
          <w:rFonts w:ascii="Times New Roman" w:hAnsi="Times New Roman" w:cs="Times New Roman"/>
          <w:b w:val="0"/>
          <w:sz w:val="28"/>
          <w:szCs w:val="28"/>
        </w:rPr>
        <w:t xml:space="preserve"> вакантных должностей</w:t>
      </w:r>
      <w:r w:rsidR="00A70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 в Республике Башкортостан</w:t>
      </w:r>
    </w:p>
    <w:p w:rsidR="00A067EB" w:rsidRPr="00CE6307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307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A067EB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307" w:rsidRPr="00CE6307" w:rsidRDefault="00CE6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Pr="003132C3" w:rsidRDefault="000E1CC7" w:rsidP="003132C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</w:t>
      </w:r>
      <w:r w:rsidRPr="000E1CC7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0E1CC7">
        <w:rPr>
          <w:sz w:val="28"/>
          <w:szCs w:val="28"/>
        </w:rPr>
        <w:t xml:space="preserve"> единых процедур подготовки, проведения и подведения итогов конкурсов на замещение вакантных должностей и в кадровый резерв органов местного самоуправления</w:t>
      </w:r>
      <w:r w:rsidR="008541D4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CD17D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AA4EA3">
        <w:rPr>
          <w:rFonts w:eastAsiaTheme="minorHAnsi"/>
          <w:sz w:val="28"/>
          <w:szCs w:val="28"/>
          <w:lang w:eastAsia="en-US"/>
        </w:rPr>
        <w:t xml:space="preserve">ст.17 </w:t>
      </w:r>
      <w:r w:rsidR="003132C3">
        <w:rPr>
          <w:rFonts w:eastAsiaTheme="minorHAnsi"/>
          <w:sz w:val="28"/>
          <w:szCs w:val="28"/>
          <w:lang w:eastAsia="en-US"/>
        </w:rPr>
        <w:t>Федерального закона</w:t>
      </w:r>
      <w:r w:rsidR="00732E44">
        <w:rPr>
          <w:rFonts w:eastAsiaTheme="minorHAnsi"/>
          <w:sz w:val="28"/>
          <w:szCs w:val="28"/>
          <w:lang w:eastAsia="en-US"/>
        </w:rPr>
        <w:t xml:space="preserve"> от </w:t>
      </w:r>
      <w:r w:rsidR="003132C3">
        <w:rPr>
          <w:rFonts w:eastAsiaTheme="minorHAnsi"/>
          <w:sz w:val="28"/>
          <w:szCs w:val="28"/>
          <w:lang w:eastAsia="en-US"/>
        </w:rPr>
        <w:t>02.03.2007г</w:t>
      </w:r>
      <w:r w:rsidR="00A704DB">
        <w:rPr>
          <w:rFonts w:eastAsiaTheme="minorHAnsi"/>
          <w:sz w:val="28"/>
          <w:szCs w:val="28"/>
          <w:lang w:eastAsia="en-US"/>
        </w:rPr>
        <w:t>.</w:t>
      </w:r>
      <w:r w:rsidR="003132C3">
        <w:rPr>
          <w:rFonts w:eastAsiaTheme="minorHAnsi"/>
          <w:sz w:val="28"/>
          <w:szCs w:val="28"/>
          <w:lang w:eastAsia="en-US"/>
        </w:rPr>
        <w:t xml:space="preserve"> №</w:t>
      </w:r>
      <w:r w:rsidR="00A704DB">
        <w:rPr>
          <w:rFonts w:eastAsiaTheme="minorHAnsi"/>
          <w:sz w:val="28"/>
          <w:szCs w:val="28"/>
          <w:lang w:eastAsia="en-US"/>
        </w:rPr>
        <w:t xml:space="preserve"> </w:t>
      </w:r>
      <w:r w:rsidR="003132C3">
        <w:rPr>
          <w:rFonts w:eastAsiaTheme="minorHAnsi"/>
          <w:sz w:val="28"/>
          <w:szCs w:val="28"/>
          <w:lang w:eastAsia="en-US"/>
        </w:rPr>
        <w:t xml:space="preserve">25-ФЗ </w:t>
      </w:r>
      <w:r w:rsidR="003132C3" w:rsidRPr="003132C3">
        <w:rPr>
          <w:rFonts w:eastAsiaTheme="minorHAnsi"/>
          <w:sz w:val="28"/>
          <w:szCs w:val="28"/>
          <w:lang w:eastAsia="en-US"/>
        </w:rPr>
        <w:t>«</w:t>
      </w:r>
      <w:r w:rsidR="003132C3">
        <w:rPr>
          <w:rFonts w:eastAsiaTheme="minorHAnsi"/>
          <w:sz w:val="28"/>
          <w:szCs w:val="28"/>
          <w:lang w:eastAsia="en-US"/>
        </w:rPr>
        <w:t>О</w:t>
      </w:r>
      <w:r w:rsidR="003132C3" w:rsidRPr="003132C3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</w:t>
      </w:r>
      <w:r w:rsidR="003132C3">
        <w:rPr>
          <w:rFonts w:eastAsiaTheme="minorHAnsi"/>
          <w:bCs/>
          <w:sz w:val="28"/>
          <w:szCs w:val="28"/>
          <w:lang w:eastAsia="en-US"/>
        </w:rPr>
        <w:t>Российской Ф</w:t>
      </w:r>
      <w:r w:rsidR="003132C3" w:rsidRPr="003132C3">
        <w:rPr>
          <w:rFonts w:eastAsiaTheme="minorHAnsi"/>
          <w:bCs/>
          <w:sz w:val="28"/>
          <w:szCs w:val="28"/>
          <w:lang w:eastAsia="en-US"/>
        </w:rPr>
        <w:t>едерации</w:t>
      </w:r>
      <w:r w:rsidR="003132C3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CD17DF">
        <w:rPr>
          <w:rFonts w:eastAsiaTheme="minorHAnsi"/>
          <w:sz w:val="28"/>
          <w:szCs w:val="28"/>
          <w:lang w:eastAsia="en-US"/>
        </w:rPr>
        <w:t xml:space="preserve">Совет </w:t>
      </w:r>
      <w:r w:rsidR="00CD17DF" w:rsidRPr="00CD17DF">
        <w:rPr>
          <w:rFonts w:eastAsiaTheme="minorHAnsi"/>
          <w:sz w:val="28"/>
          <w:szCs w:val="28"/>
          <w:lang w:eastAsia="en-US"/>
        </w:rPr>
        <w:t xml:space="preserve">городского округа город Стерлитамак Республики Башкортостан </w:t>
      </w:r>
    </w:p>
    <w:p w:rsidR="00CD17DF" w:rsidRPr="00CD17DF" w:rsidRDefault="00CD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Default="00CD17DF" w:rsidP="00CD17DF">
      <w:pPr>
        <w:jc w:val="center"/>
        <w:rPr>
          <w:sz w:val="28"/>
          <w:szCs w:val="28"/>
        </w:rPr>
      </w:pPr>
      <w:r w:rsidRPr="004D2EB7">
        <w:rPr>
          <w:sz w:val="28"/>
          <w:szCs w:val="28"/>
        </w:rPr>
        <w:t>РЕШИЛ:</w:t>
      </w:r>
    </w:p>
    <w:p w:rsidR="000C2092" w:rsidRDefault="000C2092" w:rsidP="00CD17DF">
      <w:pPr>
        <w:jc w:val="center"/>
        <w:rPr>
          <w:sz w:val="28"/>
          <w:szCs w:val="28"/>
        </w:rPr>
      </w:pPr>
    </w:p>
    <w:p w:rsidR="00A067EB" w:rsidRPr="00C764F7" w:rsidRDefault="00DF4DD7" w:rsidP="00C764F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D17DF" w:rsidRPr="003839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67EB" w:rsidRPr="003839B4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</w:t>
      </w:r>
      <w:r w:rsidR="003839B4" w:rsidRPr="003839B4">
        <w:rPr>
          <w:rFonts w:ascii="Times New Roman" w:hAnsi="Times New Roman" w:cs="Times New Roman"/>
          <w:b w:val="0"/>
          <w:sz w:val="28"/>
          <w:szCs w:val="28"/>
        </w:rPr>
        <w:t xml:space="preserve">методику </w:t>
      </w:r>
      <w:r w:rsidR="00A067EB" w:rsidRPr="003839B4">
        <w:rPr>
          <w:rFonts w:ascii="Times New Roman" w:hAnsi="Times New Roman" w:cs="Times New Roman"/>
          <w:b w:val="0"/>
          <w:sz w:val="28"/>
          <w:szCs w:val="28"/>
        </w:rPr>
        <w:t>пр</w:t>
      </w:r>
      <w:r w:rsidR="007F34B4">
        <w:rPr>
          <w:rFonts w:ascii="Times New Roman" w:hAnsi="Times New Roman" w:cs="Times New Roman"/>
          <w:b w:val="0"/>
          <w:sz w:val="28"/>
          <w:szCs w:val="28"/>
        </w:rPr>
        <w:t xml:space="preserve">оведения конкурсов на замещение </w:t>
      </w:r>
      <w:r w:rsidR="00A067EB" w:rsidRPr="003839B4">
        <w:rPr>
          <w:rFonts w:ascii="Times New Roman" w:hAnsi="Times New Roman" w:cs="Times New Roman"/>
          <w:b w:val="0"/>
          <w:sz w:val="28"/>
          <w:szCs w:val="28"/>
        </w:rPr>
        <w:t>вакантных должностей</w:t>
      </w:r>
      <w:r w:rsidR="003839B4" w:rsidRPr="003839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Республике Башкортостан</w:t>
      </w:r>
      <w:r w:rsidR="00A067EB" w:rsidRPr="00C764F7">
        <w:rPr>
          <w:rFonts w:ascii="Times New Roman" w:hAnsi="Times New Roman" w:cs="Times New Roman"/>
          <w:b w:val="0"/>
          <w:sz w:val="28"/>
          <w:szCs w:val="28"/>
        </w:rPr>
        <w:t xml:space="preserve">и включение в кадровый резерв </w:t>
      </w:r>
      <w:r w:rsidR="00C3718D">
        <w:rPr>
          <w:rFonts w:ascii="Times New Roman" w:hAnsi="Times New Roman" w:cs="Times New Roman"/>
          <w:b w:val="0"/>
          <w:sz w:val="28"/>
          <w:szCs w:val="28"/>
        </w:rPr>
        <w:t>органов местногосамоуправления</w:t>
      </w:r>
      <w:r w:rsidR="0018797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</w:t>
      </w:r>
      <w:r w:rsidR="00A067EB" w:rsidRPr="00C764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25E9" w:rsidRDefault="009225E9" w:rsidP="00DF4D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D2EB7">
        <w:rPr>
          <w:bCs/>
          <w:sz w:val="28"/>
          <w:szCs w:val="28"/>
        </w:rPr>
        <w:t xml:space="preserve">. Настоящее решение подлежит опубликованию в газете </w:t>
      </w:r>
      <w:r w:rsidR="00712E49">
        <w:rPr>
          <w:bCs/>
          <w:sz w:val="28"/>
          <w:szCs w:val="28"/>
        </w:rPr>
        <w:t>«</w:t>
      </w:r>
      <w:proofErr w:type="spellStart"/>
      <w:r w:rsidR="00712E49">
        <w:rPr>
          <w:bCs/>
          <w:sz w:val="28"/>
          <w:szCs w:val="28"/>
        </w:rPr>
        <w:t>Стерлитамакский</w:t>
      </w:r>
      <w:proofErr w:type="spellEnd"/>
      <w:r w:rsidR="00712E49">
        <w:rPr>
          <w:bCs/>
          <w:sz w:val="28"/>
          <w:szCs w:val="28"/>
        </w:rPr>
        <w:t xml:space="preserve"> рабочий», </w:t>
      </w:r>
      <w:r>
        <w:rPr>
          <w:bCs/>
          <w:sz w:val="28"/>
          <w:szCs w:val="28"/>
        </w:rPr>
        <w:t>вступает в силу после его официального опубликования</w:t>
      </w:r>
      <w:r w:rsidR="00712E49">
        <w:rPr>
          <w:bCs/>
          <w:sz w:val="28"/>
          <w:szCs w:val="28"/>
        </w:rPr>
        <w:t xml:space="preserve"> и применяется </w:t>
      </w:r>
      <w:r w:rsidR="00E94D33">
        <w:rPr>
          <w:bCs/>
          <w:sz w:val="28"/>
          <w:szCs w:val="28"/>
        </w:rPr>
        <w:t>к правоотношениям, возникшим с 01.09.2019 года.</w:t>
      </w:r>
    </w:p>
    <w:p w:rsidR="009225E9" w:rsidRDefault="009225E9" w:rsidP="007F34B4">
      <w:pPr>
        <w:jc w:val="both"/>
        <w:rPr>
          <w:bCs/>
          <w:sz w:val="28"/>
          <w:szCs w:val="28"/>
        </w:rPr>
      </w:pPr>
    </w:p>
    <w:p w:rsidR="009225E9" w:rsidRDefault="009225E9" w:rsidP="009225E9">
      <w:pPr>
        <w:jc w:val="both"/>
        <w:rPr>
          <w:bCs/>
          <w:sz w:val="28"/>
          <w:szCs w:val="28"/>
        </w:rPr>
      </w:pPr>
    </w:p>
    <w:p w:rsidR="009225E9" w:rsidRPr="00D4590E" w:rsidRDefault="00DF4DD7" w:rsidP="009225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225E9" w:rsidRPr="00D4590E">
        <w:rPr>
          <w:bCs/>
          <w:sz w:val="28"/>
          <w:szCs w:val="28"/>
        </w:rPr>
        <w:t xml:space="preserve">редседатель Совета </w:t>
      </w:r>
    </w:p>
    <w:p w:rsidR="009225E9" w:rsidRPr="00D4590E" w:rsidRDefault="009225E9" w:rsidP="009225E9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городского округа </w:t>
      </w:r>
    </w:p>
    <w:p w:rsidR="009225E9" w:rsidRPr="00D4590E" w:rsidRDefault="009225E9" w:rsidP="009225E9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>город Стерлитамак</w:t>
      </w:r>
    </w:p>
    <w:p w:rsidR="00CE6307" w:rsidRDefault="009225E9" w:rsidP="00DF4DD7">
      <w:pPr>
        <w:jc w:val="both"/>
      </w:pPr>
      <w:r w:rsidRPr="00D4590E">
        <w:rPr>
          <w:bCs/>
          <w:sz w:val="28"/>
          <w:szCs w:val="28"/>
        </w:rPr>
        <w:t xml:space="preserve">Республики Башкортостан </w:t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="00DF4DD7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>А.А. Ширяев</w:t>
      </w:r>
    </w:p>
    <w:p w:rsidR="00CE6307" w:rsidRDefault="00CE6307">
      <w:pPr>
        <w:pStyle w:val="ConsPlusNormal"/>
        <w:jc w:val="both"/>
      </w:pPr>
    </w:p>
    <w:p w:rsidR="0077459A" w:rsidRDefault="0077459A">
      <w:pPr>
        <w:pStyle w:val="ConsPlusNormal"/>
        <w:jc w:val="both"/>
      </w:pPr>
    </w:p>
    <w:p w:rsidR="0077459A" w:rsidRDefault="0077459A">
      <w:pPr>
        <w:pStyle w:val="ConsPlusNormal"/>
        <w:jc w:val="both"/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6D1106" w:rsidP="00C772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106" w:rsidRDefault="00E32B15" w:rsidP="006D11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F4DD7">
        <w:rPr>
          <w:rFonts w:ascii="Times New Roman" w:hAnsi="Times New Roman" w:cs="Times New Roman"/>
          <w:sz w:val="28"/>
          <w:szCs w:val="28"/>
        </w:rPr>
        <w:tab/>
      </w:r>
      <w:r w:rsidR="00DF4DD7">
        <w:rPr>
          <w:rFonts w:ascii="Times New Roman" w:hAnsi="Times New Roman" w:cs="Times New Roman"/>
          <w:sz w:val="28"/>
          <w:szCs w:val="28"/>
        </w:rPr>
        <w:tab/>
      </w:r>
      <w:r w:rsidR="00DF4DD7">
        <w:rPr>
          <w:rFonts w:ascii="Times New Roman" w:hAnsi="Times New Roman" w:cs="Times New Roman"/>
          <w:sz w:val="28"/>
          <w:szCs w:val="28"/>
        </w:rPr>
        <w:tab/>
      </w:r>
      <w:r w:rsidR="00DF4DD7">
        <w:rPr>
          <w:rFonts w:ascii="Times New Roman" w:hAnsi="Times New Roman" w:cs="Times New Roman"/>
          <w:sz w:val="28"/>
          <w:szCs w:val="28"/>
        </w:rPr>
        <w:tab/>
      </w:r>
      <w:r w:rsidR="00DF4DD7">
        <w:rPr>
          <w:rFonts w:ascii="Times New Roman" w:hAnsi="Times New Roman" w:cs="Times New Roman"/>
          <w:sz w:val="28"/>
          <w:szCs w:val="28"/>
        </w:rPr>
        <w:tab/>
      </w:r>
    </w:p>
    <w:p w:rsidR="00DF4DD7" w:rsidRDefault="00DF4DD7" w:rsidP="006D1106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E32B15" w:rsidRPr="00DF4DD7">
        <w:rPr>
          <w:rFonts w:ascii="Times New Roman" w:hAnsi="Times New Roman" w:cs="Times New Roman"/>
          <w:sz w:val="24"/>
          <w:szCs w:val="24"/>
        </w:rPr>
        <w:t>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EB" w:rsidRPr="00DF4DD7" w:rsidRDefault="00DF4DD7" w:rsidP="00C77224">
      <w:pPr>
        <w:pStyle w:val="ConsPlusNormal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2B15" w:rsidRPr="00DF4DD7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15" w:rsidRPr="00DF4DD7">
        <w:rPr>
          <w:rFonts w:ascii="Times New Roman" w:hAnsi="Times New Roman" w:cs="Times New Roman"/>
          <w:sz w:val="24"/>
          <w:szCs w:val="24"/>
        </w:rPr>
        <w:t>округа город Стерлитамак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E32B15" w:rsidRPr="00DF4DD7">
        <w:rPr>
          <w:rFonts w:ascii="Times New Roman" w:hAnsi="Times New Roman" w:cs="Times New Roman"/>
          <w:sz w:val="24"/>
          <w:szCs w:val="24"/>
        </w:rPr>
        <w:t>Б</w:t>
      </w:r>
      <w:r w:rsidR="00C77224">
        <w:rPr>
          <w:rFonts w:ascii="Times New Roman" w:hAnsi="Times New Roman" w:cs="Times New Roman"/>
          <w:sz w:val="24"/>
          <w:szCs w:val="24"/>
        </w:rPr>
        <w:t>ашкортостан</w:t>
      </w:r>
    </w:p>
    <w:p w:rsidR="00A067EB" w:rsidRPr="00DF4DD7" w:rsidRDefault="00A067EB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D7">
        <w:rPr>
          <w:rFonts w:ascii="Times New Roman" w:hAnsi="Times New Roman" w:cs="Times New Roman"/>
          <w:sz w:val="24"/>
          <w:szCs w:val="24"/>
        </w:rPr>
        <w:t xml:space="preserve">от </w:t>
      </w:r>
      <w:r w:rsidR="00DF4DD7">
        <w:rPr>
          <w:rFonts w:ascii="Times New Roman" w:hAnsi="Times New Roman" w:cs="Times New Roman"/>
          <w:sz w:val="24"/>
          <w:szCs w:val="24"/>
        </w:rPr>
        <w:t>20.12.2019 года № 4-13/32з</w:t>
      </w:r>
    </w:p>
    <w:p w:rsidR="00A067EB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ECA" w:rsidRDefault="00C57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18D" w:rsidRDefault="00CE6307" w:rsidP="00C77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>етодика</w:t>
      </w:r>
      <w:r w:rsidR="00C77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конкурсов на замещение </w:t>
      </w:r>
      <w:r w:rsidR="00C3718D" w:rsidRPr="003839B4">
        <w:rPr>
          <w:rFonts w:ascii="Times New Roman" w:hAnsi="Times New Roman" w:cs="Times New Roman"/>
          <w:b w:val="0"/>
          <w:sz w:val="28"/>
          <w:szCs w:val="28"/>
        </w:rPr>
        <w:t>вакантных должностей муниципальной службы в Республике Башкортостан</w:t>
      </w:r>
      <w:r w:rsidR="00C3718D" w:rsidRPr="00C764F7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 w:rsidR="00C04E96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C04E96" w:rsidRPr="00C764F7" w:rsidRDefault="00C04E96" w:rsidP="00C3718D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67EB" w:rsidRPr="005F7DA7" w:rsidRDefault="00A067EB" w:rsidP="00C371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DA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067EB" w:rsidRPr="005F7DA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EA1E72" w:rsidRDefault="003448A0" w:rsidP="003448A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067EB" w:rsidRPr="003448A0">
        <w:rPr>
          <w:rFonts w:ascii="Times New Roman" w:hAnsi="Times New Roman" w:cs="Times New Roman"/>
          <w:b w:val="0"/>
          <w:sz w:val="28"/>
          <w:szCs w:val="28"/>
        </w:rPr>
        <w:t>1.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>Настоящая методика</w:t>
      </w:r>
      <w:r w:rsidR="00EA1E72" w:rsidRPr="00CE6307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конкурсов на замещение </w:t>
      </w:r>
      <w:r w:rsidR="00EA1E72" w:rsidRPr="003839B4">
        <w:rPr>
          <w:rFonts w:ascii="Times New Roman" w:hAnsi="Times New Roman" w:cs="Times New Roman"/>
          <w:b w:val="0"/>
          <w:sz w:val="28"/>
          <w:szCs w:val="28"/>
        </w:rPr>
        <w:t>вакантных должностей муниципальной службы в Республике Башкортостан</w:t>
      </w:r>
      <w:r w:rsidR="00EA1E72" w:rsidRPr="00C764F7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 w:rsidR="00EA1E7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(далее – м</w:t>
      </w:r>
      <w:r w:rsidR="005F2D0C">
        <w:rPr>
          <w:rFonts w:ascii="Times New Roman" w:hAnsi="Times New Roman" w:cs="Times New Roman"/>
          <w:b w:val="0"/>
          <w:sz w:val="28"/>
          <w:szCs w:val="28"/>
        </w:rPr>
        <w:t>етодика</w:t>
      </w:r>
      <w:r w:rsidR="00EA1E7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направлена на повышение объективности и прозрачности конкурсной процедуры и формирование профессионального кадрового состава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Республике Башкортостан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>–м</w:t>
      </w:r>
      <w:proofErr w:type="gramEnd"/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униципальная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служба) при проведении органами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="00814E1A" w:rsidRPr="00EA1E7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 (далее – органов местного самоуправления)</w:t>
      </w:r>
      <w:r w:rsidR="00C77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конкурсов на замещение вакантных должностей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конкурсы, кадровый резерв).</w:t>
      </w:r>
    </w:p>
    <w:p w:rsidR="00A067EB" w:rsidRPr="00CE6307" w:rsidRDefault="00A067EB" w:rsidP="0034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2. Конкурсы проводятся в целях оценки профессионального уровня граждан Российской Федерации (</w:t>
      </w:r>
      <w:r w:rsidR="005F7DA7">
        <w:rPr>
          <w:rFonts w:ascii="Times New Roman" w:hAnsi="Times New Roman" w:cs="Times New Roman"/>
          <w:sz w:val="28"/>
          <w:szCs w:val="28"/>
        </w:rPr>
        <w:t>муниципальных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</w:t>
      </w:r>
      <w:r w:rsidR="005F7DA7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(далее соответственно - квалификационные требования, оценка кандидатов).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5F7DA7" w:rsidRDefault="00A067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7DA7">
        <w:rPr>
          <w:rFonts w:ascii="Times New Roman" w:hAnsi="Times New Roman" w:cs="Times New Roman"/>
          <w:b w:val="0"/>
          <w:sz w:val="28"/>
          <w:szCs w:val="28"/>
        </w:rPr>
        <w:t>II. Подготовка к проведению конкурсов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3.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</w:t>
      </w:r>
      <w:r w:rsidR="00933A78">
        <w:rPr>
          <w:rFonts w:ascii="Times New Roman" w:hAnsi="Times New Roman" w:cs="Times New Roman"/>
          <w:sz w:val="28"/>
          <w:szCs w:val="28"/>
        </w:rPr>
        <w:t xml:space="preserve">инструкций муниципальных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33A7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CE630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3A78">
        <w:rPr>
          <w:rFonts w:ascii="Times New Roman" w:hAnsi="Times New Roman" w:cs="Times New Roman"/>
          <w:sz w:val="28"/>
          <w:szCs w:val="28"/>
        </w:rPr>
        <w:t>муниципальные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служащие) в отношении вакантных должностей </w:t>
      </w:r>
      <w:r w:rsidR="00933A78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службы, на замещение которых планируется объявление конкурсов (далее - вакантные должности </w:t>
      </w:r>
      <w:r w:rsidR="00933A78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службы).</w:t>
      </w:r>
    </w:p>
    <w:p w:rsidR="00A067EB" w:rsidRPr="00FB6128" w:rsidRDefault="00A067EB" w:rsidP="00D804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4. Актуализация положений должностных </w:t>
      </w:r>
      <w:r w:rsidR="00855114">
        <w:rPr>
          <w:rFonts w:ascii="Times New Roman" w:hAnsi="Times New Roman" w:cs="Times New Roman"/>
          <w:sz w:val="28"/>
          <w:szCs w:val="28"/>
        </w:rPr>
        <w:t>инструкций муниципальных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служащих осуществляется заинтересованным подразделением </w:t>
      </w:r>
      <w:r w:rsidR="0085511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FB6128">
        <w:rPr>
          <w:rFonts w:ascii="Times New Roman" w:hAnsi="Times New Roman" w:cs="Times New Roman"/>
          <w:sz w:val="28"/>
          <w:szCs w:val="28"/>
        </w:rPr>
        <w:t>по</w:t>
      </w:r>
      <w:r w:rsidR="00FB6128" w:rsidRPr="00FB6128">
        <w:rPr>
          <w:rFonts w:ascii="Times New Roman" w:hAnsi="Times New Roman" w:cs="Times New Roman"/>
          <w:sz w:val="28"/>
          <w:szCs w:val="28"/>
        </w:rPr>
        <w:t xml:space="preserve">согласованию с отделом муниципальной службы и кадровой работы </w:t>
      </w:r>
      <w:r w:rsidR="00FB612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Стерлитамак Республики </w:t>
      </w:r>
      <w:r w:rsidR="00FB6128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DA4F99">
        <w:rPr>
          <w:rFonts w:ascii="Times New Roman" w:hAnsi="Times New Roman" w:cs="Times New Roman"/>
          <w:sz w:val="28"/>
          <w:szCs w:val="28"/>
        </w:rPr>
        <w:t xml:space="preserve"> (далее - администрация городского округа)</w:t>
      </w:r>
      <w:r w:rsidR="00FB6128">
        <w:rPr>
          <w:rFonts w:ascii="Times New Roman" w:hAnsi="Times New Roman" w:cs="Times New Roman"/>
          <w:sz w:val="28"/>
          <w:szCs w:val="28"/>
        </w:rPr>
        <w:t>.</w:t>
      </w:r>
    </w:p>
    <w:p w:rsidR="00A067EB" w:rsidRPr="00CE6307" w:rsidRDefault="00A067EB" w:rsidP="00FF1C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в должностных </w:t>
      </w:r>
      <w:r w:rsidR="00EB1DF7">
        <w:rPr>
          <w:rFonts w:ascii="Times New Roman" w:hAnsi="Times New Roman" w:cs="Times New Roman"/>
          <w:sz w:val="28"/>
          <w:szCs w:val="28"/>
        </w:rPr>
        <w:t xml:space="preserve">инструкциях муниципальных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служащих в отношении вакантных должностей </w:t>
      </w:r>
      <w:r w:rsidR="00EB1DF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E6307">
        <w:rPr>
          <w:rFonts w:ascii="Times New Roman" w:hAnsi="Times New Roman" w:cs="Times New Roman"/>
          <w:sz w:val="28"/>
          <w:szCs w:val="28"/>
        </w:rPr>
        <w:t>могут быть установлены квалификационные требования к конкретной специальности (направлению подготовки).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</w:t>
      </w:r>
      <w:r w:rsidR="00B31727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Pr="00CE6307">
        <w:rPr>
          <w:rFonts w:ascii="Times New Roman" w:hAnsi="Times New Roman" w:cs="Times New Roman"/>
          <w:sz w:val="28"/>
          <w:szCs w:val="28"/>
        </w:rPr>
        <w:t>методы оценки, включая индивидуальн</w:t>
      </w:r>
      <w:r w:rsidR="00473AE7">
        <w:rPr>
          <w:rFonts w:ascii="Times New Roman" w:hAnsi="Times New Roman" w:cs="Times New Roman"/>
          <w:sz w:val="28"/>
          <w:szCs w:val="28"/>
        </w:rPr>
        <w:t>ое собеседование, анкетирование</w:t>
      </w:r>
      <w:r w:rsidRPr="00CE6307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</w:t>
      </w:r>
      <w:r w:rsidR="00755EE0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 w:rsidR="00755EE0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формируется кадровый резерв).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 xml:space="preserve">Оценка соответствия кандидатов квалификационным требованиям осуществляется исходя из групп вакантных должностей </w:t>
      </w:r>
      <w:r w:rsidR="007179EB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(группы должностей </w:t>
      </w:r>
      <w:r w:rsidR="007179EB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формируется кадровый резерв) в соответствии с методами оценки согласно </w:t>
      </w:r>
      <w:r w:rsidR="007179EB" w:rsidRPr="007179EB">
        <w:rPr>
          <w:rFonts w:ascii="Times New Roman" w:hAnsi="Times New Roman" w:cs="Times New Roman"/>
          <w:sz w:val="28"/>
          <w:szCs w:val="28"/>
        </w:rPr>
        <w:t>приложению №1</w:t>
      </w:r>
      <w:r w:rsidR="00B51189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Pr="00CE6307">
        <w:rPr>
          <w:rFonts w:ascii="Times New Roman" w:hAnsi="Times New Roman" w:cs="Times New Roman"/>
          <w:sz w:val="28"/>
          <w:szCs w:val="28"/>
        </w:rPr>
        <w:t xml:space="preserve">и описанием методов оценки согласно </w:t>
      </w:r>
      <w:r w:rsidR="007179EB">
        <w:rPr>
          <w:rFonts w:ascii="Times New Roman" w:hAnsi="Times New Roman" w:cs="Times New Roman"/>
          <w:sz w:val="28"/>
          <w:szCs w:val="28"/>
        </w:rPr>
        <w:t>приложению №2</w:t>
      </w:r>
      <w:r w:rsidR="00B51189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hyperlink w:anchor="P157" w:history="1"/>
      <w:r w:rsidRPr="00CE63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</w:t>
      </w:r>
      <w:r w:rsidR="00873B9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высшей, главной и ведущей групп должностей.</w:t>
      </w:r>
    </w:p>
    <w:p w:rsidR="00A067EB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CE6307">
        <w:rPr>
          <w:rFonts w:ascii="Times New Roman" w:hAnsi="Times New Roman" w:cs="Times New Roman"/>
          <w:sz w:val="28"/>
          <w:szCs w:val="28"/>
        </w:rPr>
        <w:t xml:space="preserve">8. Члены конкурсной комиссии, образованной в соответствии с </w:t>
      </w:r>
      <w:r w:rsidR="0040236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 конкурсе на замещение вакантной должности </w:t>
      </w:r>
      <w:r w:rsidR="00402361">
        <w:rPr>
          <w:rFonts w:ascii="Times New Roman" w:hAnsi="Times New Roman" w:cs="Times New Roman"/>
          <w:sz w:val="28"/>
          <w:szCs w:val="28"/>
        </w:rPr>
        <w:t>муниципальной службы городского округа город Стерлитамак Республики Башкортостан</w:t>
      </w:r>
      <w:r w:rsidRPr="00CE630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02361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Стерлитамак Республики Башкортостан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от </w:t>
      </w:r>
      <w:r w:rsidR="00402361">
        <w:rPr>
          <w:rFonts w:ascii="Times New Roman" w:hAnsi="Times New Roman" w:cs="Times New Roman"/>
          <w:sz w:val="28"/>
          <w:szCs w:val="28"/>
        </w:rPr>
        <w:t>09.09.2008г. №2-2/9з</w:t>
      </w:r>
      <w:r w:rsidRPr="00CE6307">
        <w:rPr>
          <w:rFonts w:ascii="Times New Roman" w:hAnsi="Times New Roman" w:cs="Times New Roman"/>
          <w:sz w:val="28"/>
          <w:szCs w:val="28"/>
        </w:rPr>
        <w:t xml:space="preserve"> (далее соответственно - конкурсная комиссия, Положение), вправе вносить предложения о применении методов оценки и формировании конкурсных заданий.</w:t>
      </w:r>
    </w:p>
    <w:p w:rsidR="0028706B" w:rsidRPr="00CE6307" w:rsidRDefault="0028706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решению руководителя органа местного самоуправления проводится периодическое обновление конкурсной комиссии.</w:t>
      </w:r>
    </w:p>
    <w:p w:rsidR="00A067EB" w:rsidRPr="00CE6307" w:rsidRDefault="0028706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67EB" w:rsidRPr="00CE6307">
        <w:rPr>
          <w:rFonts w:ascii="Times New Roman" w:hAnsi="Times New Roman" w:cs="Times New Roman"/>
          <w:sz w:val="28"/>
          <w:szCs w:val="28"/>
        </w:rPr>
        <w:t>. Для эффективного применения методов оценки необходимо обеспечить участие в работе ко</w:t>
      </w:r>
      <w:r w:rsidR="002A0F13">
        <w:rPr>
          <w:rFonts w:ascii="Times New Roman" w:hAnsi="Times New Roman" w:cs="Times New Roman"/>
          <w:sz w:val="28"/>
          <w:szCs w:val="28"/>
        </w:rPr>
        <w:t>нкурсной комиссии специалистов</w:t>
      </w:r>
      <w:r w:rsidR="00D02625">
        <w:rPr>
          <w:rFonts w:ascii="Times New Roman" w:hAnsi="Times New Roman" w:cs="Times New Roman"/>
          <w:sz w:val="28"/>
          <w:szCs w:val="28"/>
        </w:rPr>
        <w:t xml:space="preserve"> (независимых экспертов) </w:t>
      </w:r>
      <w:r w:rsidR="002A0F13">
        <w:rPr>
          <w:rFonts w:ascii="Times New Roman" w:hAnsi="Times New Roman" w:cs="Times New Roman"/>
          <w:sz w:val="28"/>
          <w:szCs w:val="28"/>
        </w:rPr>
        <w:t>по вопросам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, </w:t>
      </w:r>
      <w:r w:rsidR="002A0F13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3258E4">
        <w:rPr>
          <w:rFonts w:ascii="Times New Roman" w:hAnsi="Times New Roman" w:cs="Times New Roman"/>
          <w:sz w:val="28"/>
          <w:szCs w:val="28"/>
        </w:rPr>
        <w:t xml:space="preserve">прохождением </w:t>
      </w:r>
      <w:r w:rsidR="002A0F13"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="003258E4">
        <w:rPr>
          <w:rFonts w:ascii="Times New Roman" w:hAnsi="Times New Roman" w:cs="Times New Roman"/>
          <w:sz w:val="28"/>
          <w:szCs w:val="28"/>
        </w:rPr>
        <w:t>ы</w:t>
      </w:r>
      <w:r w:rsidR="00D02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0CD" w:rsidRDefault="00A067EB" w:rsidP="003D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28706B">
        <w:rPr>
          <w:rFonts w:ascii="Times New Roman" w:hAnsi="Times New Roman" w:cs="Times New Roman"/>
          <w:sz w:val="28"/>
          <w:szCs w:val="28"/>
        </w:rPr>
        <w:t>1</w:t>
      </w:r>
      <w:r w:rsidRPr="00CE6307">
        <w:rPr>
          <w:rFonts w:ascii="Times New Roman" w:hAnsi="Times New Roman" w:cs="Times New Roman"/>
          <w:sz w:val="28"/>
          <w:szCs w:val="28"/>
        </w:rPr>
        <w:t xml:space="preserve">. </w:t>
      </w:r>
      <w:r w:rsidRPr="00352BED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конкурсов </w:t>
      </w:r>
      <w:r w:rsidR="00E64A18" w:rsidRPr="00352BED">
        <w:rPr>
          <w:rFonts w:ascii="Times New Roman" w:hAnsi="Times New Roman" w:cs="Times New Roman"/>
          <w:sz w:val="28"/>
          <w:szCs w:val="28"/>
        </w:rPr>
        <w:t xml:space="preserve">отделом муниципальной </w:t>
      </w:r>
      <w:r w:rsidRPr="00352BED">
        <w:rPr>
          <w:rFonts w:ascii="Times New Roman" w:hAnsi="Times New Roman" w:cs="Times New Roman"/>
          <w:sz w:val="28"/>
          <w:szCs w:val="28"/>
        </w:rPr>
        <w:t>службы и кадров</w:t>
      </w:r>
      <w:r w:rsidR="00E64A18" w:rsidRPr="00352BED">
        <w:rPr>
          <w:rFonts w:ascii="Times New Roman" w:hAnsi="Times New Roman" w:cs="Times New Roman"/>
          <w:sz w:val="28"/>
          <w:szCs w:val="28"/>
        </w:rPr>
        <w:t>ой работы администрации городского округа</w:t>
      </w:r>
      <w:r w:rsidRPr="00CE6307">
        <w:rPr>
          <w:rFonts w:ascii="Times New Roman" w:hAnsi="Times New Roman" w:cs="Times New Roman"/>
          <w:sz w:val="28"/>
          <w:szCs w:val="28"/>
        </w:rPr>
        <w:t xml:space="preserve"> уточняется участие в составе конкурсной комиссии представителей научных</w:t>
      </w:r>
      <w:r w:rsidR="00BA3FBF">
        <w:rPr>
          <w:rFonts w:ascii="Times New Roman" w:hAnsi="Times New Roman" w:cs="Times New Roman"/>
          <w:sz w:val="28"/>
          <w:szCs w:val="28"/>
        </w:rPr>
        <w:t xml:space="preserve"> и</w:t>
      </w:r>
      <w:r w:rsidRPr="00CE630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3258E4">
        <w:rPr>
          <w:rFonts w:ascii="Times New Roman" w:hAnsi="Times New Roman" w:cs="Times New Roman"/>
          <w:sz w:val="28"/>
          <w:szCs w:val="28"/>
        </w:rPr>
        <w:t>организаций</w:t>
      </w:r>
      <w:r w:rsidRPr="00CE6307">
        <w:rPr>
          <w:rFonts w:ascii="Times New Roman" w:hAnsi="Times New Roman" w:cs="Times New Roman"/>
          <w:sz w:val="28"/>
          <w:szCs w:val="28"/>
        </w:rPr>
        <w:t>, привлекаемых в к</w:t>
      </w:r>
      <w:r w:rsidR="004C0CE6">
        <w:rPr>
          <w:rFonts w:ascii="Times New Roman" w:hAnsi="Times New Roman" w:cs="Times New Roman"/>
          <w:sz w:val="28"/>
          <w:szCs w:val="28"/>
        </w:rPr>
        <w:t xml:space="preserve">ачестве независимых экспертов </w:t>
      </w:r>
      <w:r w:rsidRPr="00CE6307">
        <w:rPr>
          <w:rFonts w:ascii="Times New Roman" w:hAnsi="Times New Roman" w:cs="Times New Roman"/>
          <w:sz w:val="28"/>
          <w:szCs w:val="28"/>
        </w:rPr>
        <w:t>(далее - независимые эксперты).</w:t>
      </w:r>
      <w:r w:rsidR="00C64214">
        <w:rPr>
          <w:rFonts w:ascii="Times New Roman" w:hAnsi="Times New Roman" w:cs="Times New Roman"/>
          <w:sz w:val="28"/>
          <w:szCs w:val="28"/>
        </w:rPr>
        <w:t xml:space="preserve"> Общее число независимых экспертов должно составлять не менее одной четверти </w:t>
      </w:r>
      <w:r w:rsidR="00FC4674">
        <w:rPr>
          <w:rFonts w:ascii="Times New Roman" w:hAnsi="Times New Roman" w:cs="Times New Roman"/>
          <w:sz w:val="28"/>
          <w:szCs w:val="28"/>
        </w:rPr>
        <w:t xml:space="preserve">от </w:t>
      </w:r>
      <w:r w:rsidR="00C64214">
        <w:rPr>
          <w:rFonts w:ascii="Times New Roman" w:hAnsi="Times New Roman" w:cs="Times New Roman"/>
          <w:sz w:val="28"/>
          <w:szCs w:val="28"/>
        </w:rPr>
        <w:t xml:space="preserve">общего числа членов </w:t>
      </w:r>
      <w:r w:rsidR="00C64214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3D5F3A" w:rsidRDefault="003D5F3A" w:rsidP="003D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D220CD" w:rsidRDefault="00A067EB" w:rsidP="00FF1C7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20CD">
        <w:rPr>
          <w:rFonts w:ascii="Times New Roman" w:hAnsi="Times New Roman" w:cs="Times New Roman"/>
          <w:b w:val="0"/>
          <w:sz w:val="28"/>
          <w:szCs w:val="28"/>
        </w:rPr>
        <w:t>III. Объявление конкурсов и предварительное</w:t>
      </w:r>
    </w:p>
    <w:p w:rsidR="00A067EB" w:rsidRPr="00D220CD" w:rsidRDefault="00A067EB" w:rsidP="00FF1C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0CD">
        <w:rPr>
          <w:rFonts w:ascii="Times New Roman" w:hAnsi="Times New Roman" w:cs="Times New Roman"/>
          <w:b w:val="0"/>
          <w:sz w:val="28"/>
          <w:szCs w:val="28"/>
        </w:rPr>
        <w:t>тестирование претендентов</w:t>
      </w:r>
    </w:p>
    <w:p w:rsidR="00A067EB" w:rsidRPr="00CE6307" w:rsidRDefault="00A067EB" w:rsidP="00FF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2</w:t>
      </w:r>
      <w:r w:rsidRPr="00CE6307">
        <w:rPr>
          <w:rFonts w:ascii="Times New Roman" w:hAnsi="Times New Roman" w:cs="Times New Roman"/>
          <w:sz w:val="28"/>
          <w:szCs w:val="28"/>
        </w:rPr>
        <w:t>. На официальных сайт</w:t>
      </w:r>
      <w:r w:rsidR="009C6DC7">
        <w:rPr>
          <w:rFonts w:ascii="Times New Roman" w:hAnsi="Times New Roman" w:cs="Times New Roman"/>
          <w:sz w:val="28"/>
          <w:szCs w:val="28"/>
        </w:rPr>
        <w:t>ах</w:t>
      </w:r>
      <w:r w:rsidR="00CF24D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размещается объявление о приеме документов для участия в конкурсе (далее - объявление о конкурсе).</w:t>
      </w:r>
    </w:p>
    <w:p w:rsidR="002C7A23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3</w:t>
      </w:r>
      <w:r w:rsidRPr="00CE6307">
        <w:rPr>
          <w:rFonts w:ascii="Times New Roman" w:hAnsi="Times New Roman" w:cs="Times New Roman"/>
          <w:sz w:val="28"/>
          <w:szCs w:val="28"/>
        </w:rPr>
        <w:t xml:space="preserve">. Объявление о конкурсе должно включать в себя помимо сведений, предусмотренных </w:t>
      </w:r>
      <w:r w:rsidR="00654822">
        <w:rPr>
          <w:rFonts w:ascii="Times New Roman" w:hAnsi="Times New Roman" w:cs="Times New Roman"/>
          <w:sz w:val="28"/>
          <w:szCs w:val="28"/>
        </w:rPr>
        <w:t>пунктом 6</w:t>
      </w:r>
      <w:hyperlink r:id="rId4" w:history="1"/>
      <w:r w:rsidRPr="00CE6307">
        <w:rPr>
          <w:rFonts w:ascii="Times New Roman" w:hAnsi="Times New Roman" w:cs="Times New Roman"/>
          <w:sz w:val="28"/>
          <w:szCs w:val="28"/>
        </w:rPr>
        <w:t xml:space="preserve"> Положения, сведения о методах оценки, а также положения должностно</w:t>
      </w:r>
      <w:r w:rsidR="002C7A23">
        <w:rPr>
          <w:rFonts w:ascii="Times New Roman" w:hAnsi="Times New Roman" w:cs="Times New Roman"/>
          <w:sz w:val="28"/>
          <w:szCs w:val="28"/>
        </w:rPr>
        <w:t>й инструкции муниципального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служащего, включающие должностные обязанности, права и ответственность за неисполнение (ненадлежащее исполнение) должностных обязанностей</w:t>
      </w:r>
      <w:r w:rsidR="002C7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4</w:t>
      </w:r>
      <w:r w:rsidRPr="00CE6307">
        <w:rPr>
          <w:rFonts w:ascii="Times New Roman" w:hAnsi="Times New Roman" w:cs="Times New Roman"/>
          <w:sz w:val="28"/>
          <w:szCs w:val="28"/>
        </w:rPr>
        <w:t>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5</w:t>
      </w:r>
      <w:r w:rsidRPr="00CE6307">
        <w:rPr>
          <w:rFonts w:ascii="Times New Roman" w:hAnsi="Times New Roman" w:cs="Times New Roman"/>
          <w:sz w:val="28"/>
          <w:szCs w:val="28"/>
        </w:rPr>
        <w:t xml:space="preserve">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r w:rsidR="004A203E" w:rsidRPr="004A203E">
        <w:rPr>
          <w:rFonts w:ascii="Times New Roman" w:hAnsi="Times New Roman" w:cs="Times New Roman"/>
          <w:sz w:val="28"/>
          <w:szCs w:val="28"/>
        </w:rPr>
        <w:t>Конституции</w:t>
      </w:r>
      <w:r w:rsidRPr="00CE6307">
        <w:rPr>
          <w:rFonts w:ascii="Times New Roman" w:hAnsi="Times New Roman" w:cs="Times New Roman"/>
          <w:sz w:val="28"/>
          <w:szCs w:val="28"/>
        </w:rPr>
        <w:t>Российской Федерации, законодательства Российской Федерации</w:t>
      </w:r>
      <w:r w:rsidR="000A4972">
        <w:rPr>
          <w:rFonts w:ascii="Times New Roman" w:hAnsi="Times New Roman" w:cs="Times New Roman"/>
          <w:sz w:val="28"/>
          <w:szCs w:val="28"/>
        </w:rPr>
        <w:t xml:space="preserve">, Республики Башкортостан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 </w:t>
      </w:r>
      <w:r w:rsidR="004A203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знаниями и умениями в сфере информационно-коммуникационных технологий.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6</w:t>
      </w:r>
      <w:r w:rsidRPr="00CE6307">
        <w:rPr>
          <w:rFonts w:ascii="Times New Roman" w:hAnsi="Times New Roman" w:cs="Times New Roman"/>
          <w:sz w:val="28"/>
          <w:szCs w:val="28"/>
        </w:rPr>
        <w:t>. 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7</w:t>
      </w:r>
      <w:r w:rsidRPr="00CE6307">
        <w:rPr>
          <w:rFonts w:ascii="Times New Roman" w:hAnsi="Times New Roman" w:cs="Times New Roman"/>
          <w:sz w:val="28"/>
          <w:szCs w:val="28"/>
        </w:rPr>
        <w:t>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A067EB" w:rsidRPr="00CE6307" w:rsidRDefault="00A067EB" w:rsidP="00FF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9C0FFA" w:rsidRDefault="00A067EB" w:rsidP="00FF1C7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0FFA">
        <w:rPr>
          <w:rFonts w:ascii="Times New Roman" w:hAnsi="Times New Roman" w:cs="Times New Roman"/>
          <w:b w:val="0"/>
          <w:sz w:val="28"/>
          <w:szCs w:val="28"/>
        </w:rPr>
        <w:t>IV. Проведение конкурсов</w:t>
      </w:r>
    </w:p>
    <w:p w:rsidR="00A067EB" w:rsidRPr="00CE6307" w:rsidRDefault="00A067EB" w:rsidP="00FF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35679D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8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Конкурсная комиссия оценивает кандидатов на основании представленных ими документов об образовании и о квалификации, прохождении </w:t>
      </w:r>
      <w:r w:rsidR="00826FC1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A067EB" w:rsidRPr="00CE6307">
        <w:rPr>
          <w:rFonts w:ascii="Times New Roman" w:hAnsi="Times New Roman" w:cs="Times New Roman"/>
          <w:sz w:val="28"/>
          <w:szCs w:val="28"/>
        </w:rPr>
        <w:t>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A067EB" w:rsidRPr="00CE6307" w:rsidRDefault="002E1A4E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3795">
        <w:rPr>
          <w:rFonts w:ascii="Times New Roman" w:hAnsi="Times New Roman" w:cs="Times New Roman"/>
          <w:sz w:val="28"/>
          <w:szCs w:val="28"/>
        </w:rPr>
        <w:t>9</w:t>
      </w:r>
      <w:r w:rsidR="00A067EB" w:rsidRPr="00CE6307">
        <w:rPr>
          <w:rFonts w:ascii="Times New Roman" w:hAnsi="Times New Roman" w:cs="Times New Roman"/>
          <w:sz w:val="28"/>
          <w:szCs w:val="28"/>
        </w:rPr>
        <w:t>. При обработке персональных данных в органе</w:t>
      </w:r>
      <w:r w:rsidR="002359A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</w:t>
      </w:r>
      <w:r w:rsidR="00A067EB" w:rsidRPr="00CE6307">
        <w:rPr>
          <w:rFonts w:ascii="Times New Roman" w:hAnsi="Times New Roman" w:cs="Times New Roman"/>
          <w:sz w:val="28"/>
          <w:szCs w:val="28"/>
        </w:rPr>
        <w:lastRenderedPageBreak/>
        <w:t>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067EB" w:rsidRPr="00CE6307" w:rsidRDefault="00D13795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67EB" w:rsidRPr="00CE6307">
        <w:rPr>
          <w:rFonts w:ascii="Times New Roman" w:hAnsi="Times New Roman" w:cs="Times New Roman"/>
          <w:sz w:val="28"/>
          <w:szCs w:val="28"/>
        </w:rPr>
        <w:t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1</w:t>
      </w:r>
      <w:r w:rsidRPr="00CE6307">
        <w:rPr>
          <w:rFonts w:ascii="Times New Roman" w:hAnsi="Times New Roman" w:cs="Times New Roman"/>
          <w:sz w:val="28"/>
          <w:szCs w:val="28"/>
        </w:rPr>
        <w:t xml:space="preserve">. При выполнении кандидатами конкурсных заданий и проведении заседания конкурсной комиссии по решению </w:t>
      </w:r>
      <w:r w:rsidR="00EE517A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2</w:t>
      </w:r>
      <w:r w:rsidRPr="00CE6307">
        <w:rPr>
          <w:rFonts w:ascii="Times New Roman" w:hAnsi="Times New Roman" w:cs="Times New Roman"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3</w:t>
      </w:r>
      <w:r w:rsidRPr="00CE6307">
        <w:rPr>
          <w:rFonts w:ascii="Times New Roman" w:hAnsi="Times New Roman" w:cs="Times New Roman"/>
          <w:sz w:val="28"/>
          <w:szCs w:val="28"/>
        </w:rPr>
        <w:t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</w:t>
      </w:r>
      <w:r w:rsidR="00EE517A">
        <w:rPr>
          <w:rFonts w:ascii="Times New Roman" w:hAnsi="Times New Roman" w:cs="Times New Roman"/>
          <w:sz w:val="28"/>
          <w:szCs w:val="28"/>
        </w:rPr>
        <w:t>приложению №3</w:t>
      </w:r>
      <w:r w:rsidR="009D6037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Pr="00EE517A">
        <w:rPr>
          <w:rFonts w:ascii="Times New Roman" w:hAnsi="Times New Roman" w:cs="Times New Roman"/>
          <w:sz w:val="28"/>
          <w:szCs w:val="28"/>
        </w:rPr>
        <w:t>,</w:t>
      </w:r>
      <w:r w:rsidRPr="00CE6307">
        <w:rPr>
          <w:rFonts w:ascii="Times New Roman" w:hAnsi="Times New Roman" w:cs="Times New Roman"/>
          <w:sz w:val="28"/>
          <w:szCs w:val="28"/>
        </w:rPr>
        <w:t xml:space="preserve">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4</w:t>
      </w:r>
      <w:r w:rsidRPr="00CE6307">
        <w:rPr>
          <w:rFonts w:ascii="Times New Roman" w:hAnsi="Times New Roman" w:cs="Times New Roman"/>
          <w:sz w:val="28"/>
          <w:szCs w:val="28"/>
        </w:rP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A067EB" w:rsidRPr="00AD2D9D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7"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5</w:t>
      </w:r>
      <w:r w:rsidRPr="000C1A57">
        <w:rPr>
          <w:rFonts w:ascii="Times New Roman" w:hAnsi="Times New Roman" w:cs="Times New Roman"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</w:t>
      </w:r>
      <w:r w:rsidRPr="00AD2D9D">
        <w:rPr>
          <w:rFonts w:ascii="Times New Roman" w:hAnsi="Times New Roman" w:cs="Times New Roman"/>
          <w:sz w:val="28"/>
          <w:szCs w:val="28"/>
        </w:rPr>
        <w:t>и баллов, набранных кандидатом по итогам тестирования и выполнения иных аналогичных конкурсных заданий.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6</w:t>
      </w:r>
      <w:r w:rsidRPr="00CE6307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A067EB" w:rsidRPr="00CE6307" w:rsidRDefault="002E1A4E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7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об определении победителя конкурса на вакантную должность </w:t>
      </w:r>
      <w:r w:rsidR="003C2B8D"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A067EB" w:rsidRPr="00CE6307" w:rsidRDefault="002E1A4E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8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</w:t>
      </w:r>
      <w:r w:rsidR="00163B53"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по форме согласно </w:t>
      </w:r>
      <w:r w:rsidR="00163B53" w:rsidRPr="00163B53">
        <w:rPr>
          <w:rFonts w:ascii="Times New Roman" w:hAnsi="Times New Roman" w:cs="Times New Roman"/>
          <w:sz w:val="28"/>
          <w:szCs w:val="28"/>
        </w:rPr>
        <w:t>приложению №4</w:t>
      </w:r>
      <w:r w:rsidR="009D6037" w:rsidRPr="009D6037">
        <w:rPr>
          <w:rFonts w:ascii="Times New Roman" w:hAnsi="Times New Roman" w:cs="Times New Roman"/>
          <w:sz w:val="28"/>
          <w:szCs w:val="28"/>
        </w:rPr>
        <w:t>к методике</w:t>
      </w:r>
      <w:r w:rsidR="00A067EB" w:rsidRPr="00CE6307">
        <w:rPr>
          <w:rFonts w:ascii="Times New Roman" w:hAnsi="Times New Roman" w:cs="Times New Roman"/>
          <w:sz w:val="28"/>
          <w:szCs w:val="28"/>
        </w:rPr>
        <w:t>и протоколом заседания конкурсной комиссии по результатам конкурса на включение в кадровый резерв по форме согласно</w:t>
      </w:r>
      <w:r w:rsidR="00CF102B" w:rsidRPr="00CF102B">
        <w:rPr>
          <w:rFonts w:ascii="Times New Roman" w:hAnsi="Times New Roman" w:cs="Times New Roman"/>
          <w:sz w:val="28"/>
          <w:szCs w:val="28"/>
        </w:rPr>
        <w:t>приложению №5</w:t>
      </w:r>
      <w:r w:rsidR="00532175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A067EB" w:rsidRPr="00CF102B">
        <w:rPr>
          <w:rFonts w:ascii="Times New Roman" w:hAnsi="Times New Roman" w:cs="Times New Roman"/>
          <w:sz w:val="28"/>
          <w:szCs w:val="28"/>
        </w:rPr>
        <w:t>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Указанное решение (протокол) содержит рейтинг кандидатов с указанием </w:t>
      </w:r>
      <w:r w:rsidRPr="00CE6307">
        <w:rPr>
          <w:rFonts w:ascii="Times New Roman" w:hAnsi="Times New Roman" w:cs="Times New Roman"/>
          <w:sz w:val="28"/>
          <w:szCs w:val="28"/>
        </w:rPr>
        <w:lastRenderedPageBreak/>
        <w:t>набранных баллов и занятых ими мест по результатам оценки конкурсной комиссией.</w:t>
      </w:r>
    </w:p>
    <w:p w:rsidR="00A067EB" w:rsidRPr="00CE6307" w:rsidRDefault="002E4832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795">
        <w:rPr>
          <w:rFonts w:ascii="Times New Roman" w:hAnsi="Times New Roman" w:cs="Times New Roman"/>
          <w:sz w:val="28"/>
          <w:szCs w:val="28"/>
        </w:rPr>
        <w:t>9</w:t>
      </w:r>
      <w:r w:rsidR="00A067EB" w:rsidRPr="00CE6307">
        <w:rPr>
          <w:rFonts w:ascii="Times New Roman" w:hAnsi="Times New Roman" w:cs="Times New Roman"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A067EB" w:rsidRPr="00CE6307" w:rsidRDefault="00D13795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2" w:name="_GoBack"/>
      <w:bookmarkEnd w:id="2"/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Согласие кандидата на его включение в кадровый резерв по результатам конкурса на замещение вакантных должностей </w:t>
      </w:r>
      <w:r w:rsidR="004936E7"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A067EB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B4A" w:rsidRDefault="00985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877" w:rsidRDefault="005C4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877" w:rsidRDefault="005C4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4EE" w:rsidRDefault="002514EE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7EB" w:rsidRPr="00C77224" w:rsidRDefault="00A067EB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7224" w:rsidRPr="00C77224">
        <w:rPr>
          <w:rFonts w:ascii="Times New Roman" w:hAnsi="Times New Roman" w:cs="Times New Roman"/>
          <w:sz w:val="24"/>
          <w:szCs w:val="24"/>
        </w:rPr>
        <w:t>№</w:t>
      </w:r>
      <w:r w:rsidRPr="00C772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7224" w:rsidRDefault="00016D5D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 xml:space="preserve">к </w:t>
      </w:r>
      <w:r w:rsidR="00A067EB" w:rsidRPr="00C77224">
        <w:rPr>
          <w:rFonts w:ascii="Times New Roman" w:hAnsi="Times New Roman" w:cs="Times New Roman"/>
          <w:sz w:val="24"/>
          <w:szCs w:val="24"/>
        </w:rPr>
        <w:t>методике проведения</w:t>
      </w:r>
      <w:r w:rsidR="00C77224">
        <w:rPr>
          <w:rFonts w:ascii="Times New Roman" w:hAnsi="Times New Roman" w:cs="Times New Roman"/>
          <w:sz w:val="24"/>
          <w:szCs w:val="24"/>
        </w:rPr>
        <w:t xml:space="preserve"> </w:t>
      </w:r>
      <w:r w:rsidR="00A067EB" w:rsidRPr="00C77224">
        <w:rPr>
          <w:rFonts w:ascii="Times New Roman" w:hAnsi="Times New Roman" w:cs="Times New Roman"/>
          <w:sz w:val="24"/>
          <w:szCs w:val="24"/>
        </w:rPr>
        <w:t xml:space="preserve">конкурсов </w:t>
      </w:r>
    </w:p>
    <w:p w:rsidR="00C77224" w:rsidRDefault="00A067EB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на замещение вакантных</w:t>
      </w:r>
      <w:r w:rsidR="00C77224"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>должностей</w:t>
      </w:r>
    </w:p>
    <w:p w:rsidR="00C77224" w:rsidRDefault="001B19F8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муниципальной</w:t>
      </w:r>
      <w:r w:rsidR="00C77224">
        <w:rPr>
          <w:rFonts w:ascii="Times New Roman" w:hAnsi="Times New Roman" w:cs="Times New Roman"/>
          <w:sz w:val="24"/>
          <w:szCs w:val="24"/>
        </w:rPr>
        <w:t xml:space="preserve"> </w:t>
      </w:r>
      <w:r w:rsidR="00A067EB" w:rsidRPr="00C77224">
        <w:rPr>
          <w:rFonts w:ascii="Times New Roman" w:hAnsi="Times New Roman" w:cs="Times New Roman"/>
          <w:sz w:val="24"/>
          <w:szCs w:val="24"/>
        </w:rPr>
        <w:t xml:space="preserve">службы и включение </w:t>
      </w:r>
    </w:p>
    <w:p w:rsidR="001B19F8" w:rsidRPr="00C77224" w:rsidRDefault="00A067EB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в кадровый</w:t>
      </w:r>
      <w:r w:rsidR="00C77224"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>резерв органов</w:t>
      </w:r>
      <w:r w:rsidR="001B19F8" w:rsidRPr="00C77224">
        <w:rPr>
          <w:rFonts w:ascii="Times New Roman" w:hAnsi="Times New Roman" w:cs="Times New Roman"/>
          <w:sz w:val="24"/>
          <w:szCs w:val="24"/>
        </w:rPr>
        <w:t xml:space="preserve"> местного </w:t>
      </w:r>
    </w:p>
    <w:p w:rsidR="00A067EB" w:rsidRPr="00C77224" w:rsidRDefault="001B19F8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224" w:rsidRDefault="00C77224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95"/>
      <w:bookmarkEnd w:id="3"/>
    </w:p>
    <w:p w:rsidR="00A067EB" w:rsidRPr="001036BC" w:rsidRDefault="001036BC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036BC">
        <w:rPr>
          <w:rFonts w:ascii="Times New Roman" w:hAnsi="Times New Roman" w:cs="Times New Roman"/>
          <w:b w:val="0"/>
          <w:sz w:val="28"/>
          <w:szCs w:val="28"/>
        </w:rPr>
        <w:t>етоды</w:t>
      </w:r>
    </w:p>
    <w:p w:rsidR="00A067EB" w:rsidRPr="001036BC" w:rsidRDefault="001036BC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6BC">
        <w:rPr>
          <w:rFonts w:ascii="Times New Roman" w:hAnsi="Times New Roman" w:cs="Times New Roman"/>
          <w:b w:val="0"/>
          <w:sz w:val="28"/>
          <w:szCs w:val="28"/>
        </w:rPr>
        <w:t>оценки профессиональных и личностных качеств граждан</w:t>
      </w:r>
    </w:p>
    <w:p w:rsidR="00A067EB" w:rsidRPr="001036BC" w:rsidRDefault="00BC2E62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</w:t>
      </w:r>
      <w:r w:rsidR="001036BC" w:rsidRPr="001036BC">
        <w:rPr>
          <w:rFonts w:ascii="Times New Roman" w:hAnsi="Times New Roman" w:cs="Times New Roman"/>
          <w:b w:val="0"/>
          <w:sz w:val="28"/>
          <w:szCs w:val="28"/>
        </w:rPr>
        <w:t>едерации (</w:t>
      </w:r>
      <w:r w:rsidR="001036B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служащих), рекомендуемые при </w:t>
      </w:r>
      <w:r w:rsidR="001036BC" w:rsidRPr="001036BC">
        <w:rPr>
          <w:rFonts w:ascii="Times New Roman" w:hAnsi="Times New Roman" w:cs="Times New Roman"/>
          <w:b w:val="0"/>
          <w:sz w:val="28"/>
          <w:szCs w:val="28"/>
        </w:rPr>
        <w:t xml:space="preserve">проведенииконкурсов на замещение вакантных должностей </w:t>
      </w:r>
      <w:r w:rsidR="001036B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A067EB" w:rsidRDefault="001036BC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6BC">
        <w:rPr>
          <w:rFonts w:ascii="Times New Roman" w:hAnsi="Times New Roman" w:cs="Times New Roman"/>
          <w:b w:val="0"/>
          <w:sz w:val="28"/>
          <w:szCs w:val="28"/>
        </w:rPr>
        <w:t>службы и включениев кадровый резерв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B612F4" w:rsidRDefault="00B612F4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09"/>
        <w:gridCol w:w="3209"/>
        <w:gridCol w:w="3210"/>
      </w:tblGrid>
      <w:tr w:rsidR="00B612F4" w:rsidTr="00B612F4">
        <w:tc>
          <w:tcPr>
            <w:tcW w:w="3209" w:type="dxa"/>
          </w:tcPr>
          <w:p w:rsidR="00B612F4" w:rsidRPr="00C77224" w:rsidRDefault="00B612F4" w:rsidP="001036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Группы должностей</w:t>
            </w:r>
          </w:p>
        </w:tc>
        <w:tc>
          <w:tcPr>
            <w:tcW w:w="3209" w:type="dxa"/>
          </w:tcPr>
          <w:p w:rsidR="00B612F4" w:rsidRPr="00C77224" w:rsidRDefault="00B612F4" w:rsidP="001036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3210" w:type="dxa"/>
          </w:tcPr>
          <w:p w:rsidR="00B612F4" w:rsidRPr="00C77224" w:rsidRDefault="00B612F4" w:rsidP="001036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Методы оценки</w:t>
            </w:r>
          </w:p>
        </w:tc>
      </w:tr>
      <w:tr w:rsidR="00B612F4" w:rsidTr="00B612F4">
        <w:tc>
          <w:tcPr>
            <w:tcW w:w="3209" w:type="dxa"/>
          </w:tcPr>
          <w:p w:rsidR="00B612F4" w:rsidRPr="00C77224" w:rsidRDefault="004D3E94" w:rsidP="004D3E9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612F4"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ысшая</w:t>
            </w: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главная, ведущая</w:t>
            </w:r>
          </w:p>
        </w:tc>
        <w:tc>
          <w:tcPr>
            <w:tcW w:w="3209" w:type="dxa"/>
          </w:tcPr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и организация деятельности органа</w:t>
            </w:r>
            <w:r w:rsidR="000B014B"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самоуправления</w:t>
            </w: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профессиональной деятельностью подчиненных</w:t>
            </w:r>
          </w:p>
          <w:p w:rsidR="008D75E9" w:rsidRPr="00C77224" w:rsidRDefault="008D75E9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10" w:type="dxa"/>
          </w:tcPr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собеседование</w:t>
            </w:r>
          </w:p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анкетирование</w:t>
            </w:r>
          </w:p>
          <w:p w:rsidR="00B612F4" w:rsidRPr="00C7722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56D3" w:rsidTr="008D75E9">
        <w:trPr>
          <w:trHeight w:val="4214"/>
        </w:trPr>
        <w:tc>
          <w:tcPr>
            <w:tcW w:w="3209" w:type="dxa"/>
          </w:tcPr>
          <w:p w:rsidR="000056D3" w:rsidRDefault="004D3E94" w:rsidP="004D3E9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="000056D3"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таршая, младшая</w:t>
            </w:r>
          </w:p>
          <w:p w:rsidR="006F2E51" w:rsidRPr="00C77224" w:rsidRDefault="006F2E51" w:rsidP="004D3E9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0056D3" w:rsidRPr="00C77224" w:rsidRDefault="006F2E51" w:rsidP="0000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профессиональному обеспечению выполнения органами местного самоуправления установленных задач и функций</w:t>
            </w:r>
          </w:p>
        </w:tc>
        <w:tc>
          <w:tcPr>
            <w:tcW w:w="3210" w:type="dxa"/>
          </w:tcPr>
          <w:p w:rsidR="000056D3" w:rsidRPr="00C77224" w:rsidRDefault="009B1FB5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056D3"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естирование</w:t>
            </w:r>
          </w:p>
          <w:p w:rsidR="009B1FB5" w:rsidRPr="00C77224" w:rsidRDefault="009B1FB5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56D3" w:rsidRPr="00C77224" w:rsidRDefault="000056D3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собеседование</w:t>
            </w:r>
          </w:p>
          <w:p w:rsidR="009B1FB5" w:rsidRPr="00C77224" w:rsidRDefault="009B1FB5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56D3" w:rsidRPr="00C77224" w:rsidRDefault="000056D3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22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анкетирование</w:t>
            </w:r>
          </w:p>
          <w:p w:rsidR="000056D3" w:rsidRPr="00C77224" w:rsidRDefault="000056D3" w:rsidP="00702F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77224" w:rsidRDefault="00C77224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7224" w:rsidRPr="00C77224" w:rsidRDefault="00C77224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к методике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конкурсов 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на замещение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>должностей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службы и включение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в 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резерв органов местного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3D536A" w:rsidRDefault="003D536A" w:rsidP="003D53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57"/>
      <w:bookmarkEnd w:id="4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писание</w:t>
      </w:r>
      <w:r w:rsidR="00C77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методов оценки профессиональных и личностных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каче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аждан Р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едерации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рекомендуемыхпри проведении конкурсов на замещение вакантных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 xml:space="preserve"> службы и включение в кадровый резерв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A067EB" w:rsidRPr="00CE6307" w:rsidRDefault="00A067EB" w:rsidP="003D5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7EB" w:rsidRPr="00E03AF3" w:rsidRDefault="00A067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3AF3">
        <w:rPr>
          <w:rFonts w:ascii="Times New Roman" w:hAnsi="Times New Roman" w:cs="Times New Roman"/>
          <w:b w:val="0"/>
          <w:sz w:val="28"/>
          <w:szCs w:val="28"/>
        </w:rPr>
        <w:t>I. Тестирование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FA9" w:rsidRDefault="00A067EB" w:rsidP="0070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Посредством тестирования осуществляется </w:t>
      </w:r>
      <w:r w:rsidR="00706FA9">
        <w:rPr>
          <w:rFonts w:ascii="Times New Roman" w:hAnsi="Times New Roman" w:cs="Times New Roman"/>
          <w:sz w:val="28"/>
          <w:szCs w:val="28"/>
        </w:rPr>
        <w:t>оценка:</w:t>
      </w:r>
    </w:p>
    <w:p w:rsidR="00706FA9" w:rsidRPr="00CE6307" w:rsidRDefault="00706FA9" w:rsidP="0070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уровня владения государственным языком Российской Федерации (русским языком), знаниями основ </w:t>
      </w:r>
      <w:r>
        <w:rPr>
          <w:rFonts w:ascii="Times New Roman" w:hAnsi="Times New Roman" w:cs="Times New Roman"/>
          <w:sz w:val="28"/>
          <w:szCs w:val="28"/>
        </w:rPr>
        <w:t>Конституции</w:t>
      </w:r>
      <w:hyperlink r:id="rId5" w:history="1"/>
      <w:r w:rsidRPr="00CE630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е и о противодействии коррупции</w:t>
      </w:r>
      <w:r w:rsidRPr="00CE6307">
        <w:rPr>
          <w:rFonts w:ascii="Times New Roman" w:hAnsi="Times New Roman" w:cs="Times New Roman"/>
          <w:sz w:val="28"/>
          <w:szCs w:val="28"/>
        </w:rPr>
        <w:t>;</w:t>
      </w:r>
    </w:p>
    <w:p w:rsidR="00706FA9" w:rsidRPr="00CE6307" w:rsidRDefault="00706FA9" w:rsidP="0070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формируется кадровый резерв).</w:t>
      </w:r>
    </w:p>
    <w:p w:rsidR="00A067EB" w:rsidRPr="00CE6307" w:rsidRDefault="00A067EB" w:rsidP="00D844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:rsidR="00A067EB" w:rsidRPr="00CE6307" w:rsidRDefault="00A067EB" w:rsidP="00D844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:rsidR="00A067EB" w:rsidRPr="00CE6307" w:rsidRDefault="00A067EB" w:rsidP="00685F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Первая часть теста формируется по единым унифицированным заданиям, разработанным в том числе с учетом групп должностей </w:t>
      </w:r>
      <w:r w:rsidR="001909AD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19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службы, на замещение которой планируется объявление конкурса (далее - вакантная должность </w:t>
      </w:r>
      <w:r w:rsidR="0019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службы) (группе должностей </w:t>
      </w:r>
      <w:r w:rsidR="001909AD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</w:t>
      </w:r>
      <w:r w:rsidRPr="00CE6307">
        <w:rPr>
          <w:rFonts w:ascii="Times New Roman" w:hAnsi="Times New Roman" w:cs="Times New Roman"/>
          <w:sz w:val="28"/>
          <w:szCs w:val="28"/>
        </w:rPr>
        <w:lastRenderedPageBreak/>
        <w:t>которой проводится конкурс на включение в кадровый резерв).</w:t>
      </w:r>
    </w:p>
    <w:p w:rsidR="00A067EB" w:rsidRPr="00CE6307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Уровень сложности тестовых заданий возрастает в прямой зависимости от группы должностей </w:t>
      </w:r>
      <w:r w:rsidR="00685F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службы. Чем выше группа должностей </w:t>
      </w:r>
      <w:r w:rsidR="00685F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>службы, тем больший объем знаний и умений требуется для их прохождения.</w:t>
      </w:r>
    </w:p>
    <w:p w:rsidR="00A067EB" w:rsidRPr="00CE6307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A067EB" w:rsidRPr="00CE6307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A067EB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тестирования кандидатам выставляется: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баллов, если даны правильные ответы на 100%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 баллов, если даны правильные ответы на 95 - 99%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 баллов, если даны правильные ответы на 85 - 94%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 баллов, если даны правильные ответы на 75 - 84%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баллов, если даны правильные ответы на 70 - 74% вопросов.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 баллов, если даны правильные ответы на 56 - 69%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 балла, если даны правильные ответы на 42 - 55%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 балла, если даны правильные ответы на 33 - 41%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 балла, если даны правильные ответы на 23 - 32%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балл, если даны правильные ответы на 13 - 22%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 баллов, если даны правильные ответы на 0 - 12% вопросов.</w:t>
      </w:r>
    </w:p>
    <w:p w:rsidR="00A067EB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578B" w:rsidRPr="00CE6307" w:rsidRDefault="00A5578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07743D" w:rsidRDefault="0007743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067EB" w:rsidRPr="004A2AB4" w:rsidRDefault="00A067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A2AB4">
        <w:rPr>
          <w:rFonts w:ascii="Times New Roman" w:hAnsi="Times New Roman" w:cs="Times New Roman"/>
          <w:b w:val="0"/>
          <w:sz w:val="28"/>
          <w:szCs w:val="28"/>
        </w:rPr>
        <w:t>II. Анкетирование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5F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Анкетирование проводится по вопросам, составленным исходя из должностных обязанностей по вакантной должности </w:t>
      </w:r>
      <w:r w:rsidR="005F3C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 (группе должностей </w:t>
      </w:r>
      <w:r w:rsidR="005F3CF4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A067EB" w:rsidRPr="00CE6307" w:rsidRDefault="00A067EB" w:rsidP="005F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A067EB" w:rsidRPr="002D3685" w:rsidRDefault="00A067EB" w:rsidP="0001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2D3685" w:rsidRDefault="00EC30F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</w:t>
      </w:r>
      <w:r w:rsidR="00A067EB" w:rsidRPr="002D3685">
        <w:rPr>
          <w:rFonts w:ascii="Times New Roman" w:hAnsi="Times New Roman" w:cs="Times New Roman"/>
          <w:b w:val="0"/>
          <w:sz w:val="28"/>
          <w:szCs w:val="28"/>
        </w:rPr>
        <w:t>. Индивидуальное собеседование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lastRenderedPageBreak/>
        <w:t xml:space="preserve">В этих целях с учетом должностных обязанностей по вакантной должности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 составляется перечень вопросов по каждой вакантной должности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резерв).</w:t>
      </w: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Предварительное индивидуальное собеседование может проводиться руководителем структурного подразделения органа</w:t>
      </w:r>
      <w:r w:rsidR="00CF195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, на замещение вакантной должности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в котором проводится конкурс, или руководите</w:t>
      </w:r>
      <w:r w:rsidR="00CF1953">
        <w:rPr>
          <w:rFonts w:ascii="Times New Roman" w:hAnsi="Times New Roman" w:cs="Times New Roman"/>
          <w:sz w:val="28"/>
          <w:szCs w:val="28"/>
        </w:rPr>
        <w:t>лем структурного подразделения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F195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, в котором реализуется область профессиональной служебной деятельности по группе должностей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резерв.</w:t>
      </w: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A067EB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221AEE" w:rsidRDefault="00221AEE" w:rsidP="00221A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Оценка результатов индивидуального собе</w:t>
      </w:r>
      <w:r w:rsidR="00052026">
        <w:rPr>
          <w:rFonts w:eastAsiaTheme="minorHAnsi"/>
          <w:sz w:val="28"/>
          <w:szCs w:val="28"/>
          <w:lang w:eastAsia="en-US"/>
        </w:rPr>
        <w:t>седования производится членами к</w:t>
      </w:r>
      <w:r>
        <w:rPr>
          <w:rFonts w:eastAsiaTheme="minorHAnsi"/>
          <w:sz w:val="28"/>
          <w:szCs w:val="28"/>
          <w:lang w:eastAsia="en-US"/>
        </w:rPr>
        <w:t>онкурсной комиссии по 5-ти балльной системе: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</w:t>
      </w:r>
      <w:r w:rsidR="00FA6BE3">
        <w:rPr>
          <w:rFonts w:eastAsiaTheme="minorHAnsi"/>
          <w:sz w:val="28"/>
          <w:szCs w:val="28"/>
          <w:lang w:eastAsia="en-US"/>
        </w:rPr>
        <w:t>ь взятым на себя обязательствам;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</w:t>
      </w:r>
      <w:r>
        <w:rPr>
          <w:rFonts w:eastAsiaTheme="minorHAnsi"/>
          <w:sz w:val="28"/>
          <w:szCs w:val="28"/>
          <w:lang w:eastAsia="en-US"/>
        </w:rPr>
        <w:lastRenderedPageBreak/>
        <w:t>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3CC4" w:rsidRDefault="00C63CC4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38B8" w:rsidRDefault="003338B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7561" w:rsidRDefault="005E7561" w:rsidP="005E75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24" w:rsidRDefault="00C77224" w:rsidP="005E75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24" w:rsidRPr="00C77224" w:rsidRDefault="00C77224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к методике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конкурсов 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на замещение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>должностей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службы и включение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в 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резерв органов местного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C2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  <w:r w:rsidRPr="00CE6307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A067EB" w:rsidRPr="00CE6307" w:rsidRDefault="00A067EB" w:rsidP="00C2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A067EB" w:rsidRPr="00CE6307" w:rsidRDefault="00A067EB" w:rsidP="00C2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C255A8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255A8" w:rsidRDefault="00A067EB" w:rsidP="00B66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C255A8">
        <w:rPr>
          <w:rFonts w:ascii="Times New Roman" w:hAnsi="Times New Roman" w:cs="Times New Roman"/>
          <w:sz w:val="24"/>
          <w:szCs w:val="24"/>
        </w:rPr>
        <w:t>полное наименование должности, на замещение которой проводится конкурс,</w:t>
      </w:r>
    </w:p>
    <w:p w:rsidR="00A067EB" w:rsidRPr="00C255A8" w:rsidRDefault="00A067EB" w:rsidP="00B66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255A8">
        <w:rPr>
          <w:rFonts w:ascii="Times New Roman" w:hAnsi="Times New Roman" w:cs="Times New Roman"/>
          <w:sz w:val="24"/>
          <w:szCs w:val="24"/>
        </w:rPr>
        <w:t>____________</w:t>
      </w:r>
      <w:r w:rsidRPr="00C255A8">
        <w:rPr>
          <w:rFonts w:ascii="Times New Roman" w:hAnsi="Times New Roman" w:cs="Times New Roman"/>
          <w:sz w:val="24"/>
          <w:szCs w:val="24"/>
        </w:rPr>
        <w:t>_</w:t>
      </w:r>
    </w:p>
    <w:p w:rsidR="00A067EB" w:rsidRPr="00C255A8" w:rsidRDefault="00A067EB" w:rsidP="00B66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</w:t>
      </w:r>
    </w:p>
    <w:p w:rsidR="00C255A8" w:rsidRDefault="00A067EB" w:rsidP="003D5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5A8">
        <w:rPr>
          <w:rFonts w:ascii="Times New Roman" w:hAnsi="Times New Roman" w:cs="Times New Roman"/>
          <w:sz w:val="24"/>
          <w:szCs w:val="24"/>
        </w:rPr>
        <w:t>на включение в кадровый резерв органа</w:t>
      </w:r>
      <w:r w:rsidR="00B661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917CA4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кандидатупо результатам индивидуального собеседования</w:t>
      </w:r>
    </w:p>
    <w:p w:rsidR="00A067EB" w:rsidRPr="00917CA4" w:rsidRDefault="00A067EB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C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7CA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17CA4">
        <w:rPr>
          <w:rFonts w:ascii="Times New Roman" w:hAnsi="Times New Roman" w:cs="Times New Roman"/>
          <w:sz w:val="28"/>
          <w:szCs w:val="28"/>
        </w:rPr>
        <w:t>: максимальный балл составляет _______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422"/>
      </w:tblGrid>
      <w:tr w:rsidR="00A067EB" w:rsidRPr="00CE6307">
        <w:tc>
          <w:tcPr>
            <w:tcW w:w="309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A067EB" w:rsidRPr="00CE6307">
        <w:tc>
          <w:tcPr>
            <w:tcW w:w="309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B" w:rsidRPr="00CE6307">
        <w:tc>
          <w:tcPr>
            <w:tcW w:w="309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F3A" w:rsidRDefault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</w:t>
      </w:r>
      <w:r w:rsidR="00F75A43">
        <w:rPr>
          <w:rFonts w:ascii="Times New Roman" w:hAnsi="Times New Roman" w:cs="Times New Roman"/>
          <w:sz w:val="28"/>
          <w:szCs w:val="28"/>
        </w:rPr>
        <w:t>__________</w:t>
      </w:r>
    </w:p>
    <w:p w:rsidR="00A067EB" w:rsidRDefault="00A067EB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F75A43">
        <w:rPr>
          <w:rFonts w:ascii="Times New Roman" w:hAnsi="Times New Roman" w:cs="Times New Roman"/>
          <w:sz w:val="24"/>
          <w:szCs w:val="24"/>
        </w:rPr>
        <w:t>фамилия, имя, отчество члена конкурсной комиссии</w:t>
      </w:r>
      <w:r w:rsidRPr="00CE6307">
        <w:rPr>
          <w:rFonts w:ascii="Times New Roman" w:hAnsi="Times New Roman" w:cs="Times New Roman"/>
          <w:sz w:val="28"/>
          <w:szCs w:val="28"/>
        </w:rPr>
        <w:t>)     (</w:t>
      </w:r>
      <w:r w:rsidRPr="00F75A43">
        <w:rPr>
          <w:rFonts w:ascii="Times New Roman" w:hAnsi="Times New Roman" w:cs="Times New Roman"/>
          <w:sz w:val="24"/>
          <w:szCs w:val="24"/>
        </w:rPr>
        <w:t>подпись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2E3" w:rsidRDefault="000262E3" w:rsidP="00516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24" w:rsidRDefault="00C77224" w:rsidP="00516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24" w:rsidRDefault="00C77224" w:rsidP="00516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24" w:rsidRPr="00C77224" w:rsidRDefault="00C77224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к методике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конкурсов 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на замещение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>должностей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службы и включение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в 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резерв органов местного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5966E1" w:rsidRPr="00CE6307" w:rsidRDefault="00596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  <w:r w:rsidRPr="00CE6307">
        <w:rPr>
          <w:rFonts w:ascii="Times New Roman" w:hAnsi="Times New Roman" w:cs="Times New Roman"/>
          <w:sz w:val="28"/>
          <w:szCs w:val="28"/>
        </w:rPr>
        <w:t>РЕШЕНИЕ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A067EB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5966E1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>службы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</w:t>
      </w:r>
      <w:r w:rsidR="005966E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5966E1"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="005966E1">
        <w:rPr>
          <w:rFonts w:ascii="Times New Roman" w:hAnsi="Times New Roman" w:cs="Times New Roman"/>
          <w:sz w:val="24"/>
          <w:szCs w:val="24"/>
        </w:rPr>
        <w:t xml:space="preserve"> местного самоуправл</w:t>
      </w:r>
      <w:r w:rsidR="005966E1" w:rsidRPr="005966E1">
        <w:rPr>
          <w:rFonts w:ascii="Times New Roman" w:hAnsi="Times New Roman" w:cs="Times New Roman"/>
          <w:sz w:val="24"/>
          <w:szCs w:val="24"/>
        </w:rPr>
        <w:t>ения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5966E1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1. Присутствовало на заседании __________ из ________ членов конкурсной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22"/>
      </w:tblGrid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6E1" w:rsidRDefault="00596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Проведен конкурс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5D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67EB" w:rsidRPr="00905D1E" w:rsidRDefault="00A067EB" w:rsidP="00905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905D1E">
        <w:rPr>
          <w:rFonts w:ascii="Times New Roman" w:hAnsi="Times New Roman" w:cs="Times New Roman"/>
          <w:sz w:val="24"/>
          <w:szCs w:val="24"/>
        </w:rPr>
        <w:t>наименование должности с указанием структурного подразделения</w:t>
      </w:r>
    </w:p>
    <w:p w:rsidR="00A067EB" w:rsidRPr="00CE6307" w:rsidRDefault="00A067EB" w:rsidP="00905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D1E">
        <w:rPr>
          <w:rFonts w:ascii="Times New Roman" w:hAnsi="Times New Roman" w:cs="Times New Roman"/>
          <w:sz w:val="24"/>
          <w:szCs w:val="24"/>
        </w:rPr>
        <w:t>государственного органа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06"/>
      </w:tblGrid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4.   Результаты   голосования  </w:t>
      </w:r>
      <w:r w:rsidR="007B5283">
        <w:rPr>
          <w:rFonts w:ascii="Times New Roman" w:hAnsi="Times New Roman" w:cs="Times New Roman"/>
          <w:sz w:val="28"/>
          <w:szCs w:val="28"/>
        </w:rPr>
        <w:t xml:space="preserve"> по   определению   победителя </w:t>
      </w:r>
      <w:r w:rsidRPr="00CE6307">
        <w:rPr>
          <w:rFonts w:ascii="Times New Roman" w:hAnsi="Times New Roman" w:cs="Times New Roman"/>
          <w:sz w:val="28"/>
          <w:szCs w:val="28"/>
        </w:rPr>
        <w:t>конкурса</w:t>
      </w:r>
    </w:p>
    <w:p w:rsidR="00A067EB" w:rsidRPr="00CE6307" w:rsidRDefault="00A067EB" w:rsidP="009A1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7B5283">
        <w:rPr>
          <w:rFonts w:ascii="Times New Roman" w:hAnsi="Times New Roman" w:cs="Times New Roman"/>
          <w:sz w:val="28"/>
          <w:szCs w:val="28"/>
        </w:rPr>
        <w:t>заполняется по всем кандидатам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C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первое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C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второе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C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третье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5.  По результатам голосования конкурсная комиссия признает победителем</w:t>
      </w:r>
    </w:p>
    <w:p w:rsidR="00A067EB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C77224" w:rsidRPr="00CE6307" w:rsidRDefault="00C77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56"/>
      </w:tblGrid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A067EB" w:rsidRPr="00CE6307" w:rsidRDefault="00A067EB" w:rsidP="00B54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Вакантная должность </w:t>
            </w:r>
            <w:r w:rsidR="00B547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B5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По результатам голосования </w:t>
      </w:r>
      <w:r w:rsidR="008F5331">
        <w:rPr>
          <w:rFonts w:ascii="Times New Roman" w:hAnsi="Times New Roman" w:cs="Times New Roman"/>
          <w:sz w:val="28"/>
          <w:szCs w:val="28"/>
        </w:rPr>
        <w:t>конкурсная комиссия рекомендует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включению в кадровый резерв органа </w:t>
      </w:r>
      <w:r w:rsidR="00DF4F1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E6307">
        <w:rPr>
          <w:rFonts w:ascii="Times New Roman" w:hAnsi="Times New Roman" w:cs="Times New Roman"/>
          <w:sz w:val="28"/>
          <w:szCs w:val="28"/>
        </w:rPr>
        <w:t>следующих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56"/>
      </w:tblGrid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656" w:type="dxa"/>
          </w:tcPr>
          <w:p w:rsidR="00A067EB" w:rsidRPr="00CE6307" w:rsidRDefault="00A067EB" w:rsidP="00B54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r w:rsidR="00B547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</w:tc>
      </w:tr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B5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 заседании </w:t>
      </w:r>
      <w:r w:rsidR="008F5331">
        <w:rPr>
          <w:rFonts w:ascii="Times New Roman" w:hAnsi="Times New Roman" w:cs="Times New Roman"/>
          <w:sz w:val="28"/>
          <w:szCs w:val="28"/>
        </w:rPr>
        <w:t>конкурсной комиссии не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участвовали следующие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B5475E" w:rsidRDefault="00A067EB" w:rsidP="00B54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7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Председатель конкурсной комиссии      ___________  __</w:t>
      </w:r>
      <w:r w:rsidR="00955E11">
        <w:rPr>
          <w:rFonts w:ascii="Times New Roman" w:hAnsi="Times New Roman" w:cs="Times New Roman"/>
          <w:sz w:val="28"/>
          <w:szCs w:val="28"/>
        </w:rPr>
        <w:t>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</w:t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="00C77224">
        <w:rPr>
          <w:rFonts w:ascii="Times New Roman" w:hAnsi="Times New Roman" w:cs="Times New Roman"/>
          <w:sz w:val="28"/>
          <w:szCs w:val="28"/>
        </w:rPr>
        <w:tab/>
      </w: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DF4F10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DF4F1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644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</w:p>
    <w:p w:rsidR="00A067EB" w:rsidRPr="00DF4F10" w:rsidRDefault="00A067EB" w:rsidP="00C77224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F10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DF4F1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Секретарь конкурсной комиссии ___________  ________________________</w:t>
      </w:r>
    </w:p>
    <w:p w:rsidR="00A067EB" w:rsidRPr="00CE6307" w:rsidRDefault="00A067EB" w:rsidP="00C77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6966B3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6966B3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Независимые эксперты                ___________  ________________________</w:t>
      </w:r>
    </w:p>
    <w:p w:rsidR="00A067EB" w:rsidRPr="00CE6307" w:rsidRDefault="00A067EB" w:rsidP="00C77224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6966B3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6966B3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 w:rsidP="00C77224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A067EB" w:rsidRPr="006966B3" w:rsidRDefault="00A067EB" w:rsidP="00C7722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B3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6966B3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</w:t>
      </w:r>
      <w:r w:rsidR="009E520B">
        <w:rPr>
          <w:rFonts w:ascii="Times New Roman" w:hAnsi="Times New Roman" w:cs="Times New Roman"/>
          <w:sz w:val="28"/>
          <w:szCs w:val="28"/>
        </w:rPr>
        <w:t>__</w:t>
      </w:r>
      <w:r w:rsidRPr="00CE6307">
        <w:rPr>
          <w:rFonts w:ascii="Times New Roman" w:hAnsi="Times New Roman" w:cs="Times New Roman"/>
          <w:sz w:val="28"/>
          <w:szCs w:val="28"/>
        </w:rPr>
        <w:t>_</w:t>
      </w:r>
    </w:p>
    <w:p w:rsidR="00A067EB" w:rsidRPr="009E520B" w:rsidRDefault="00A067EB" w:rsidP="00C77224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E520B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9E52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9E520B" w:rsidRDefault="00C77224" w:rsidP="00C7722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</w:t>
      </w:r>
      <w:r w:rsidR="00A067EB" w:rsidRPr="009E520B">
        <w:rPr>
          <w:rFonts w:ascii="Times New Roman" w:hAnsi="Times New Roman" w:cs="Times New Roman"/>
          <w:sz w:val="24"/>
          <w:szCs w:val="24"/>
        </w:rPr>
        <w:t>___________  ________________________</w:t>
      </w:r>
      <w:r w:rsidR="009E520B">
        <w:rPr>
          <w:rFonts w:ascii="Times New Roman" w:hAnsi="Times New Roman" w:cs="Times New Roman"/>
          <w:sz w:val="24"/>
          <w:szCs w:val="24"/>
        </w:rPr>
        <w:t>________</w:t>
      </w:r>
    </w:p>
    <w:p w:rsidR="009A11E8" w:rsidRPr="00CE6307" w:rsidRDefault="00A067EB" w:rsidP="00C77224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0B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9E52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77224" w:rsidRDefault="00C77224" w:rsidP="001337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24" w:rsidRDefault="00C77224" w:rsidP="001337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E51" w:rsidRDefault="006F2E5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E51" w:rsidRDefault="006F2E5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E51" w:rsidRDefault="006F2E5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E51" w:rsidRDefault="006F2E5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E51" w:rsidRDefault="006F2E5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E51" w:rsidRDefault="006F2E5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931" w:rsidRDefault="00E87931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7224" w:rsidRPr="00C77224" w:rsidRDefault="00C77224" w:rsidP="00C77224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к методике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конкурсов 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на замещение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>должностей</w:t>
      </w:r>
    </w:p>
    <w:p w:rsid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службы и включение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в 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24">
        <w:rPr>
          <w:rFonts w:ascii="Times New Roman" w:hAnsi="Times New Roman" w:cs="Times New Roman"/>
          <w:sz w:val="24"/>
          <w:szCs w:val="24"/>
        </w:rPr>
        <w:t xml:space="preserve">резерв органов местного </w:t>
      </w:r>
    </w:p>
    <w:p w:rsidR="00C77224" w:rsidRPr="00C77224" w:rsidRDefault="00C77224" w:rsidP="00C77224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2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81"/>
      <w:bookmarkEnd w:id="7"/>
      <w:r w:rsidRPr="00CE6307">
        <w:rPr>
          <w:rFonts w:ascii="Times New Roman" w:hAnsi="Times New Roman" w:cs="Times New Roman"/>
          <w:sz w:val="28"/>
          <w:szCs w:val="28"/>
        </w:rPr>
        <w:t>ПРОТОКОЛ</w:t>
      </w:r>
    </w:p>
    <w:p w:rsidR="00A067EB" w:rsidRPr="00CE6307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A067EB" w:rsidRPr="00CE6307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A067EB" w:rsidRPr="00CE6307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органа</w:t>
      </w:r>
      <w:r w:rsidR="00983C1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983C17" w:rsidRDefault="00983C17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67EB" w:rsidRPr="00983C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67EB" w:rsidRPr="00983C17" w:rsidRDefault="00A067EB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983C1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83C17">
        <w:rPr>
          <w:rFonts w:ascii="Times New Roman" w:hAnsi="Times New Roman" w:cs="Times New Roman"/>
          <w:sz w:val="24"/>
          <w:szCs w:val="24"/>
        </w:rPr>
        <w:t>)</w:t>
      </w:r>
    </w:p>
    <w:p w:rsidR="00A067EB" w:rsidRPr="00983C17" w:rsidRDefault="00A067EB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</w:rPr>
        <w:t>"__" _________________________ 20__ г.</w:t>
      </w:r>
    </w:p>
    <w:p w:rsidR="00A067EB" w:rsidRPr="00983C17" w:rsidRDefault="00A067EB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1. Присутствовало на заседании _______ из ___________ членов конкурсной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DD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Проведен конкурс на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35BB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следующей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F83">
        <w:rPr>
          <w:rFonts w:ascii="Times New Roman" w:hAnsi="Times New Roman" w:cs="Times New Roman"/>
          <w:sz w:val="24"/>
          <w:szCs w:val="24"/>
        </w:rPr>
        <w:t>(наименование группы должностей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06"/>
      </w:tblGrid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697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Результаты голосования по </w:t>
      </w:r>
      <w:r w:rsidR="00A067EB" w:rsidRPr="00CE6307">
        <w:rPr>
          <w:rFonts w:ascii="Times New Roman" w:hAnsi="Times New Roman" w:cs="Times New Roman"/>
          <w:sz w:val="28"/>
          <w:szCs w:val="28"/>
        </w:rPr>
        <w:t>определению кандидата (кандидатов) для</w:t>
      </w:r>
      <w:r>
        <w:rPr>
          <w:rFonts w:ascii="Times New Roman" w:hAnsi="Times New Roman" w:cs="Times New Roman"/>
          <w:sz w:val="28"/>
          <w:szCs w:val="28"/>
        </w:rPr>
        <w:t xml:space="preserve">включения   в кадровый резерв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067EB" w:rsidRPr="00CE6307">
        <w:rPr>
          <w:rFonts w:ascii="Times New Roman" w:hAnsi="Times New Roman" w:cs="Times New Roman"/>
          <w:sz w:val="28"/>
          <w:szCs w:val="28"/>
        </w:rPr>
        <w:t>(заполняется по</w:t>
      </w:r>
    </w:p>
    <w:p w:rsidR="00A067EB" w:rsidRPr="00CE6307" w:rsidRDefault="00697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кандидатам, </w:t>
      </w:r>
      <w:r w:rsidR="00A067EB" w:rsidRPr="00CE6307">
        <w:rPr>
          <w:rFonts w:ascii="Times New Roman" w:hAnsi="Times New Roman" w:cs="Times New Roman"/>
          <w:sz w:val="28"/>
          <w:szCs w:val="28"/>
        </w:rPr>
        <w:t>получившим по итогам оценки не менее 50 процентов максимальногобалла)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71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первое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4C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второе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74C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третье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 w:rsidP="00AF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5. По результатам голосования конкурсная комиссия определяет следующего</w:t>
      </w:r>
    </w:p>
    <w:p w:rsidR="00A067EB" w:rsidRPr="00CE6307" w:rsidRDefault="00AF485D" w:rsidP="00AF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(кандидатов) </w:t>
      </w:r>
      <w:r w:rsidR="00A067EB" w:rsidRPr="00CE630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06D3">
        <w:rPr>
          <w:rFonts w:ascii="Times New Roman" w:hAnsi="Times New Roman" w:cs="Times New Roman"/>
          <w:sz w:val="28"/>
          <w:szCs w:val="28"/>
        </w:rPr>
        <w:t>включения к</w:t>
      </w:r>
      <w:r w:rsidR="00A067EB" w:rsidRPr="00CE6307">
        <w:rPr>
          <w:rFonts w:ascii="Times New Roman" w:hAnsi="Times New Roman" w:cs="Times New Roman"/>
          <w:sz w:val="28"/>
          <w:szCs w:val="28"/>
        </w:rPr>
        <w:t>адровый резерв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A067EB" w:rsidRPr="00CE6307">
        <w:tc>
          <w:tcPr>
            <w:tcW w:w="4195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A067EB" w:rsidRPr="00CE6307" w:rsidRDefault="00A067EB" w:rsidP="008E0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r w:rsidR="008E09B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</w:p>
        </w:tc>
      </w:tr>
      <w:tr w:rsidR="00A067EB" w:rsidRPr="00CE6307">
        <w:tc>
          <w:tcPr>
            <w:tcW w:w="4195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B04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В </w:t>
      </w:r>
      <w:r w:rsidR="00A067EB" w:rsidRPr="00CE630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не </w:t>
      </w:r>
      <w:r w:rsidR="00A067EB" w:rsidRPr="00CE6307">
        <w:rPr>
          <w:rFonts w:ascii="Times New Roman" w:hAnsi="Times New Roman" w:cs="Times New Roman"/>
          <w:sz w:val="28"/>
          <w:szCs w:val="28"/>
        </w:rPr>
        <w:t>участвовали следующие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 w:rsidP="00B04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B04F1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Председатель конкурсной комиссии   ___________  ________________________</w:t>
      </w:r>
    </w:p>
    <w:p w:rsidR="00A067EB" w:rsidRPr="00CE6307" w:rsidRDefault="00A067EB" w:rsidP="00C77224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(</w:t>
      </w:r>
      <w:r w:rsidRPr="00B04F12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Pr="00B04F12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644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</w:p>
    <w:p w:rsidR="00A067EB" w:rsidRPr="00090949" w:rsidRDefault="00A067EB" w:rsidP="00C77224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C77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94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Секретарь конкурсной комиссии ___________  ________________________</w:t>
      </w:r>
    </w:p>
    <w:p w:rsidR="00A067EB" w:rsidRPr="00090949" w:rsidRDefault="00C77224" w:rsidP="00C77224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Независимые эксперты                  ___________  ________________________</w:t>
      </w:r>
    </w:p>
    <w:p w:rsidR="00A067EB" w:rsidRPr="00090949" w:rsidRDefault="00C77224" w:rsidP="00C7722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ab/>
      </w:r>
      <w:r w:rsidR="00A067EB" w:rsidRPr="0009094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090949" w:rsidRDefault="00A067EB" w:rsidP="00C77224">
      <w:pPr>
        <w:pStyle w:val="ConsPlusNonformat"/>
        <w:ind w:left="354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>___________</w:t>
      </w:r>
      <w:r w:rsidR="00C77224">
        <w:rPr>
          <w:rFonts w:ascii="Times New Roman" w:hAnsi="Times New Roman" w:cs="Times New Roman"/>
          <w:sz w:val="24"/>
          <w:szCs w:val="24"/>
        </w:rPr>
        <w:t>__</w:t>
      </w:r>
      <w:r w:rsidRPr="00090949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 w:rsidR="00090949">
        <w:rPr>
          <w:rFonts w:ascii="Times New Roman" w:hAnsi="Times New Roman" w:cs="Times New Roman"/>
          <w:sz w:val="24"/>
          <w:szCs w:val="24"/>
        </w:rPr>
        <w:t>______</w:t>
      </w:r>
    </w:p>
    <w:p w:rsidR="00A067EB" w:rsidRPr="00090949" w:rsidRDefault="00C77224" w:rsidP="00C77224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  <w:r w:rsidR="00090949">
        <w:rPr>
          <w:rFonts w:ascii="Times New Roman" w:hAnsi="Times New Roman" w:cs="Times New Roman"/>
          <w:sz w:val="28"/>
          <w:szCs w:val="28"/>
        </w:rPr>
        <w:t>_</w:t>
      </w:r>
    </w:p>
    <w:p w:rsidR="00A067EB" w:rsidRPr="00090949" w:rsidRDefault="00C77224" w:rsidP="00C77224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ab/>
      </w:r>
      <w:r w:rsidR="00A067EB" w:rsidRPr="0009094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067EB" w:rsidRPr="00090949" w:rsidRDefault="00C77224" w:rsidP="00C77224">
      <w:pPr>
        <w:pStyle w:val="ConsPlusNonformat"/>
        <w:ind w:left="3540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67EB" w:rsidRPr="00090949">
        <w:rPr>
          <w:rFonts w:ascii="Times New Roman" w:hAnsi="Times New Roman" w:cs="Times New Roman"/>
          <w:sz w:val="24"/>
          <w:szCs w:val="24"/>
        </w:rPr>
        <w:t>___________ _______________________</w:t>
      </w:r>
      <w:r w:rsidR="00090949">
        <w:rPr>
          <w:rFonts w:ascii="Times New Roman" w:hAnsi="Times New Roman" w:cs="Times New Roman"/>
          <w:sz w:val="24"/>
          <w:szCs w:val="24"/>
        </w:rPr>
        <w:t>_______</w:t>
      </w:r>
    </w:p>
    <w:p w:rsidR="00A067EB" w:rsidRPr="00090949" w:rsidRDefault="00A067EB" w:rsidP="00C772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 </w:t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</w:r>
      <w:r w:rsidR="00C772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0949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C772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949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    </w:t>
      </w:r>
    </w:p>
    <w:sectPr w:rsidR="00A067EB" w:rsidRPr="00090949" w:rsidSect="00E32B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EB"/>
    <w:rsid w:val="000056D3"/>
    <w:rsid w:val="00016D5D"/>
    <w:rsid w:val="000177D0"/>
    <w:rsid w:val="000262E3"/>
    <w:rsid w:val="00052026"/>
    <w:rsid w:val="0007743D"/>
    <w:rsid w:val="00086325"/>
    <w:rsid w:val="000902CE"/>
    <w:rsid w:val="00090949"/>
    <w:rsid w:val="000A4972"/>
    <w:rsid w:val="000B014B"/>
    <w:rsid w:val="000C1A57"/>
    <w:rsid w:val="000C2092"/>
    <w:rsid w:val="000E1677"/>
    <w:rsid w:val="000E1CC7"/>
    <w:rsid w:val="000F2E63"/>
    <w:rsid w:val="001036BC"/>
    <w:rsid w:val="001161A6"/>
    <w:rsid w:val="001337D0"/>
    <w:rsid w:val="00135332"/>
    <w:rsid w:val="00163B53"/>
    <w:rsid w:val="001822B1"/>
    <w:rsid w:val="0018797E"/>
    <w:rsid w:val="001909AD"/>
    <w:rsid w:val="001B19F8"/>
    <w:rsid w:val="001C30D1"/>
    <w:rsid w:val="001E3FF1"/>
    <w:rsid w:val="001E6405"/>
    <w:rsid w:val="002108CF"/>
    <w:rsid w:val="00221AEE"/>
    <w:rsid w:val="002359AB"/>
    <w:rsid w:val="002514EE"/>
    <w:rsid w:val="0027229A"/>
    <w:rsid w:val="0028706B"/>
    <w:rsid w:val="002A0F13"/>
    <w:rsid w:val="002A2F76"/>
    <w:rsid w:val="002A55E3"/>
    <w:rsid w:val="002C7A23"/>
    <w:rsid w:val="002D3685"/>
    <w:rsid w:val="002E1A4E"/>
    <w:rsid w:val="002E4832"/>
    <w:rsid w:val="00312F7A"/>
    <w:rsid w:val="003132C3"/>
    <w:rsid w:val="00317A41"/>
    <w:rsid w:val="003258E4"/>
    <w:rsid w:val="003338B8"/>
    <w:rsid w:val="00340867"/>
    <w:rsid w:val="003448A0"/>
    <w:rsid w:val="00352BED"/>
    <w:rsid w:val="0035679D"/>
    <w:rsid w:val="00361119"/>
    <w:rsid w:val="003839B4"/>
    <w:rsid w:val="003C2B8D"/>
    <w:rsid w:val="003D536A"/>
    <w:rsid w:val="003D5F3A"/>
    <w:rsid w:val="003F6D63"/>
    <w:rsid w:val="00402361"/>
    <w:rsid w:val="00446F0D"/>
    <w:rsid w:val="00473AE7"/>
    <w:rsid w:val="0048795B"/>
    <w:rsid w:val="004936E7"/>
    <w:rsid w:val="004A203E"/>
    <w:rsid w:val="004A2AB4"/>
    <w:rsid w:val="004C0CE6"/>
    <w:rsid w:val="004D3E94"/>
    <w:rsid w:val="004E456A"/>
    <w:rsid w:val="00516199"/>
    <w:rsid w:val="00516D35"/>
    <w:rsid w:val="00532175"/>
    <w:rsid w:val="00551FF2"/>
    <w:rsid w:val="00583C7D"/>
    <w:rsid w:val="00583C99"/>
    <w:rsid w:val="005905E9"/>
    <w:rsid w:val="00592F03"/>
    <w:rsid w:val="005966E1"/>
    <w:rsid w:val="005A0EC0"/>
    <w:rsid w:val="005C4877"/>
    <w:rsid w:val="005E7561"/>
    <w:rsid w:val="005F2D0C"/>
    <w:rsid w:val="005F3CF4"/>
    <w:rsid w:val="005F7DA7"/>
    <w:rsid w:val="0061693E"/>
    <w:rsid w:val="006301B7"/>
    <w:rsid w:val="0064450A"/>
    <w:rsid w:val="00654822"/>
    <w:rsid w:val="00670054"/>
    <w:rsid w:val="00684B8F"/>
    <w:rsid w:val="00685FD7"/>
    <w:rsid w:val="006966B3"/>
    <w:rsid w:val="006971F1"/>
    <w:rsid w:val="006D1106"/>
    <w:rsid w:val="006F2E51"/>
    <w:rsid w:val="00702F60"/>
    <w:rsid w:val="00706FA9"/>
    <w:rsid w:val="00712E49"/>
    <w:rsid w:val="007179EB"/>
    <w:rsid w:val="00732E44"/>
    <w:rsid w:val="00735BBC"/>
    <w:rsid w:val="00740F62"/>
    <w:rsid w:val="00755EE0"/>
    <w:rsid w:val="007575AD"/>
    <w:rsid w:val="0077459A"/>
    <w:rsid w:val="007928F1"/>
    <w:rsid w:val="007B4913"/>
    <w:rsid w:val="007B5283"/>
    <w:rsid w:val="007E30A4"/>
    <w:rsid w:val="007F34B4"/>
    <w:rsid w:val="00800A98"/>
    <w:rsid w:val="00814E1A"/>
    <w:rsid w:val="00826FC1"/>
    <w:rsid w:val="008541D4"/>
    <w:rsid w:val="00855114"/>
    <w:rsid w:val="00873B9E"/>
    <w:rsid w:val="00883CE6"/>
    <w:rsid w:val="00884052"/>
    <w:rsid w:val="00896E23"/>
    <w:rsid w:val="008B27DD"/>
    <w:rsid w:val="008C2E41"/>
    <w:rsid w:val="008D75E9"/>
    <w:rsid w:val="008E09BB"/>
    <w:rsid w:val="008F5331"/>
    <w:rsid w:val="00905D1E"/>
    <w:rsid w:val="00917CA4"/>
    <w:rsid w:val="009225E9"/>
    <w:rsid w:val="00932E17"/>
    <w:rsid w:val="00933A78"/>
    <w:rsid w:val="00955E11"/>
    <w:rsid w:val="00983C17"/>
    <w:rsid w:val="00985B4A"/>
    <w:rsid w:val="009A11E8"/>
    <w:rsid w:val="009A227C"/>
    <w:rsid w:val="009B1FB5"/>
    <w:rsid w:val="009C0FFA"/>
    <w:rsid w:val="009C6DC7"/>
    <w:rsid w:val="009D6037"/>
    <w:rsid w:val="009E520B"/>
    <w:rsid w:val="009F325F"/>
    <w:rsid w:val="00A067EB"/>
    <w:rsid w:val="00A435DF"/>
    <w:rsid w:val="00A50ACC"/>
    <w:rsid w:val="00A5578B"/>
    <w:rsid w:val="00A60A66"/>
    <w:rsid w:val="00A704DB"/>
    <w:rsid w:val="00AA4EA3"/>
    <w:rsid w:val="00AB06D3"/>
    <w:rsid w:val="00AB33D1"/>
    <w:rsid w:val="00AD2D9D"/>
    <w:rsid w:val="00AD3E2D"/>
    <w:rsid w:val="00AF485D"/>
    <w:rsid w:val="00AF4B44"/>
    <w:rsid w:val="00B0355B"/>
    <w:rsid w:val="00B04F12"/>
    <w:rsid w:val="00B06D6D"/>
    <w:rsid w:val="00B07D18"/>
    <w:rsid w:val="00B251D6"/>
    <w:rsid w:val="00B31727"/>
    <w:rsid w:val="00B355E3"/>
    <w:rsid w:val="00B5089D"/>
    <w:rsid w:val="00B51189"/>
    <w:rsid w:val="00B5475E"/>
    <w:rsid w:val="00B559EE"/>
    <w:rsid w:val="00B612F4"/>
    <w:rsid w:val="00B6612D"/>
    <w:rsid w:val="00B837CE"/>
    <w:rsid w:val="00BA3FBF"/>
    <w:rsid w:val="00BA4CFA"/>
    <w:rsid w:val="00BB0CE4"/>
    <w:rsid w:val="00BC2E62"/>
    <w:rsid w:val="00BD6595"/>
    <w:rsid w:val="00C04E96"/>
    <w:rsid w:val="00C255A8"/>
    <w:rsid w:val="00C3718D"/>
    <w:rsid w:val="00C45B98"/>
    <w:rsid w:val="00C57ECA"/>
    <w:rsid w:val="00C628B6"/>
    <w:rsid w:val="00C63CC4"/>
    <w:rsid w:val="00C64214"/>
    <w:rsid w:val="00C764F7"/>
    <w:rsid w:val="00C77224"/>
    <w:rsid w:val="00CC5C50"/>
    <w:rsid w:val="00CD17DF"/>
    <w:rsid w:val="00CD4698"/>
    <w:rsid w:val="00CE0318"/>
    <w:rsid w:val="00CE6307"/>
    <w:rsid w:val="00CF102B"/>
    <w:rsid w:val="00CF1953"/>
    <w:rsid w:val="00CF24D2"/>
    <w:rsid w:val="00D02625"/>
    <w:rsid w:val="00D13795"/>
    <w:rsid w:val="00D220CD"/>
    <w:rsid w:val="00D701D4"/>
    <w:rsid w:val="00D749B0"/>
    <w:rsid w:val="00D74C9C"/>
    <w:rsid w:val="00D76D11"/>
    <w:rsid w:val="00D80406"/>
    <w:rsid w:val="00D8443B"/>
    <w:rsid w:val="00DA4F99"/>
    <w:rsid w:val="00DB302C"/>
    <w:rsid w:val="00DD4F83"/>
    <w:rsid w:val="00DF17CC"/>
    <w:rsid w:val="00DF3A52"/>
    <w:rsid w:val="00DF4DD7"/>
    <w:rsid w:val="00DF4F10"/>
    <w:rsid w:val="00E02395"/>
    <w:rsid w:val="00E03AF3"/>
    <w:rsid w:val="00E32B15"/>
    <w:rsid w:val="00E57A01"/>
    <w:rsid w:val="00E64A18"/>
    <w:rsid w:val="00E71CBF"/>
    <w:rsid w:val="00E83094"/>
    <w:rsid w:val="00E85323"/>
    <w:rsid w:val="00E87931"/>
    <w:rsid w:val="00E94D33"/>
    <w:rsid w:val="00EA1E72"/>
    <w:rsid w:val="00EB1DF7"/>
    <w:rsid w:val="00EB540D"/>
    <w:rsid w:val="00EC30F6"/>
    <w:rsid w:val="00ED6360"/>
    <w:rsid w:val="00EE517A"/>
    <w:rsid w:val="00EE7615"/>
    <w:rsid w:val="00F26507"/>
    <w:rsid w:val="00F41BBA"/>
    <w:rsid w:val="00F672C4"/>
    <w:rsid w:val="00F73DA8"/>
    <w:rsid w:val="00F75A43"/>
    <w:rsid w:val="00FA6BE3"/>
    <w:rsid w:val="00FB6128"/>
    <w:rsid w:val="00FC4674"/>
    <w:rsid w:val="00FD5BBB"/>
    <w:rsid w:val="00FF1C79"/>
    <w:rsid w:val="00FF4A88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30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E630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6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0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E6307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CE6307"/>
    <w:rPr>
      <w:rFonts w:ascii="TNRCyrBash" w:eastAsia="Times New Roman" w:hAnsi="TNRCyrBash" w:cs="Times New Roman"/>
      <w:b/>
      <w:sz w:val="28"/>
      <w:szCs w:val="24"/>
    </w:rPr>
  </w:style>
  <w:style w:type="table" w:styleId="a5">
    <w:name w:val="Table Grid"/>
    <w:basedOn w:val="a1"/>
    <w:uiPriority w:val="39"/>
    <w:rsid w:val="00B6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5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846D53AB2AE471DBC44956BB48F4F1CD322CA5FE31CDF53562DD5AC090C76FF9602D95B0BAF60753C6A4nAHBN" TargetMode="External"/><Relationship Id="rId4" Type="http://schemas.openxmlformats.org/officeDocument/2006/relationships/hyperlink" Target="consultantplus://offline/ref=F0846D53AB2AE471DBC44956BB48F4F1CD3D2CA5F7619AF76437D35FC8C09D7FEF292297A5EEAF5D04CBA7A41A4F7261D6EEBDnD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17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ОМСиКР</dc:creator>
  <cp:keywords/>
  <dc:description/>
  <cp:lastModifiedBy>Главный специалист Совета</cp:lastModifiedBy>
  <cp:revision>269</cp:revision>
  <cp:lastPrinted>2019-12-23T11:46:00Z</cp:lastPrinted>
  <dcterms:created xsi:type="dcterms:W3CDTF">2019-08-26T13:07:00Z</dcterms:created>
  <dcterms:modified xsi:type="dcterms:W3CDTF">2019-12-24T08:08:00Z</dcterms:modified>
</cp:coreProperties>
</file>