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503DD" w14:textId="77777777" w:rsidR="00C839E1" w:rsidRPr="00C839E1" w:rsidRDefault="00C839E1" w:rsidP="00967134">
      <w:pPr>
        <w:rPr>
          <w:sz w:val="20"/>
          <w:szCs w:val="20"/>
        </w:rPr>
      </w:pPr>
    </w:p>
    <w:p w14:paraId="5876BE28" w14:textId="77777777" w:rsidR="00967134" w:rsidRDefault="00967134" w:rsidP="00967134">
      <w:pPr>
        <w:shd w:val="clear" w:color="auto" w:fill="FFFFFF"/>
        <w:jc w:val="center"/>
        <w:rPr>
          <w:b/>
          <w:bCs/>
          <w:color w:val="000000"/>
        </w:rPr>
      </w:pPr>
    </w:p>
    <w:tbl>
      <w:tblPr>
        <w:tblW w:w="9780" w:type="dxa"/>
        <w:tblBorders>
          <w:bottom w:val="thinThickSmallGap" w:sz="2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39"/>
        <w:gridCol w:w="1260"/>
        <w:gridCol w:w="4381"/>
      </w:tblGrid>
      <w:tr w:rsidR="00967134" w14:paraId="0033B837" w14:textId="77777777" w:rsidTr="004170A8">
        <w:trPr>
          <w:cantSplit/>
          <w:trHeight w:val="2003"/>
        </w:trPr>
        <w:tc>
          <w:tcPr>
            <w:tcW w:w="413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5E69F18D" w14:textId="77777777" w:rsidR="00967134" w:rsidRDefault="00967134" w:rsidP="004170A8">
            <w:pPr>
              <w:pStyle w:val="1"/>
              <w:rPr>
                <w:rFonts w:ascii="TNRCyrBash" w:hAnsi="TNRCyrBash"/>
                <w:sz w:val="22"/>
              </w:rPr>
            </w:pPr>
            <w:proofErr w:type="spellStart"/>
            <w:r>
              <w:rPr>
                <w:rFonts w:ascii="TNRCyrBash" w:hAnsi="TNRCyrBash"/>
                <w:sz w:val="22"/>
              </w:rPr>
              <w:t>Башkортостан</w:t>
            </w:r>
            <w:proofErr w:type="spellEnd"/>
            <w:r>
              <w:rPr>
                <w:rFonts w:ascii="TNRCyrBash" w:hAnsi="TNRCyrBash"/>
                <w:sz w:val="22"/>
              </w:rPr>
              <w:t xml:space="preserve"> </w:t>
            </w:r>
            <w:proofErr w:type="spellStart"/>
            <w:r>
              <w:rPr>
                <w:rFonts w:ascii="TNRCyrBash" w:hAnsi="TNRCyrBash"/>
                <w:sz w:val="22"/>
              </w:rPr>
              <w:t>Республикаhы</w:t>
            </w:r>
            <w:proofErr w:type="spellEnd"/>
          </w:p>
          <w:p w14:paraId="21649314" w14:textId="77777777" w:rsidR="00967134" w:rsidRDefault="00967134" w:rsidP="004170A8">
            <w:pPr>
              <w:jc w:val="center"/>
              <w:rPr>
                <w:rFonts w:ascii="TNRCyrBash" w:hAnsi="TNRCyrBash"/>
                <w:b/>
                <w:sz w:val="28"/>
              </w:rPr>
            </w:pPr>
            <w:proofErr w:type="spellStart"/>
            <w:r>
              <w:rPr>
                <w:rFonts w:ascii="TNRCyrBash" w:hAnsi="TNRCyrBash"/>
                <w:b/>
                <w:sz w:val="28"/>
              </w:rPr>
              <w:t>Стeрлетамаk</w:t>
            </w:r>
            <w:proofErr w:type="spellEnd"/>
            <w:r>
              <w:rPr>
                <w:rFonts w:ascii="TNRCyrBash" w:hAnsi="TNRCyrBash"/>
                <w:b/>
                <w:sz w:val="28"/>
              </w:rPr>
              <w:t xml:space="preserve"> </w:t>
            </w:r>
            <w:proofErr w:type="spellStart"/>
            <w:r>
              <w:rPr>
                <w:rFonts w:ascii="TNRCyrBash" w:hAnsi="TNRCyrBash"/>
                <w:b/>
                <w:sz w:val="28"/>
              </w:rPr>
              <w:t>kалаhы</w:t>
            </w:r>
            <w:proofErr w:type="spellEnd"/>
          </w:p>
          <w:p w14:paraId="2A6B2C7A" w14:textId="77777777" w:rsidR="00967134" w:rsidRDefault="00967134" w:rsidP="004170A8">
            <w:pPr>
              <w:jc w:val="center"/>
              <w:rPr>
                <w:rFonts w:ascii="TNRCyrBash" w:hAnsi="TNRCyrBash"/>
                <w:b/>
                <w:sz w:val="28"/>
              </w:rPr>
            </w:pPr>
            <w:proofErr w:type="spellStart"/>
            <w:r>
              <w:rPr>
                <w:rFonts w:ascii="TNRCyrBash" w:hAnsi="TNRCyrBash"/>
                <w:b/>
                <w:sz w:val="28"/>
              </w:rPr>
              <w:t>kала</w:t>
            </w:r>
            <w:proofErr w:type="spellEnd"/>
            <w:r>
              <w:rPr>
                <w:rFonts w:ascii="TNRCyrBash" w:hAnsi="TNRCyrBash"/>
                <w:b/>
                <w:sz w:val="28"/>
              </w:rPr>
              <w:t xml:space="preserve"> </w:t>
            </w:r>
            <w:proofErr w:type="spellStart"/>
            <w:r>
              <w:rPr>
                <w:rFonts w:ascii="TNRCyrBash" w:hAnsi="TNRCyrBash"/>
                <w:b/>
                <w:sz w:val="28"/>
              </w:rPr>
              <w:t>округы</w:t>
            </w:r>
            <w:proofErr w:type="spellEnd"/>
          </w:p>
          <w:p w14:paraId="6C95FF5D" w14:textId="77777777" w:rsidR="00967134" w:rsidRDefault="00967134" w:rsidP="004170A8">
            <w:pPr>
              <w:jc w:val="center"/>
              <w:rPr>
                <w:rFonts w:ascii="TNRCyrBash" w:hAnsi="TNRCyrBash"/>
                <w:sz w:val="18"/>
              </w:rPr>
            </w:pPr>
            <w:r>
              <w:rPr>
                <w:rFonts w:ascii="TNRCyrBash" w:hAnsi="TNRCyrBash"/>
                <w:b/>
                <w:sz w:val="28"/>
              </w:rPr>
              <w:t>Советы</w:t>
            </w:r>
          </w:p>
          <w:p w14:paraId="517271B8" w14:textId="77777777" w:rsidR="00967134" w:rsidRDefault="00967134" w:rsidP="004170A8">
            <w:pPr>
              <w:jc w:val="center"/>
              <w:rPr>
                <w:rFonts w:ascii="TNRCyrBash" w:hAnsi="TNRCyrBash"/>
                <w:sz w:val="12"/>
              </w:rPr>
            </w:pPr>
          </w:p>
          <w:p w14:paraId="2E817F14" w14:textId="77777777" w:rsidR="00967134" w:rsidRDefault="00967134" w:rsidP="004170A8">
            <w:pPr>
              <w:jc w:val="center"/>
              <w:rPr>
                <w:rFonts w:ascii="TNRCyrBash" w:hAnsi="TNRCyrBash"/>
                <w:sz w:val="18"/>
              </w:rPr>
            </w:pPr>
            <w:r>
              <w:rPr>
                <w:rFonts w:ascii="TNRCyrBash" w:hAnsi="TNRCyrBash"/>
                <w:sz w:val="18"/>
              </w:rPr>
              <w:t xml:space="preserve">453100, </w:t>
            </w:r>
            <w:proofErr w:type="spellStart"/>
            <w:r>
              <w:rPr>
                <w:rFonts w:ascii="TNRCyrBash" w:hAnsi="TNRCyrBash"/>
                <w:sz w:val="18"/>
              </w:rPr>
              <w:t>Стeрлетамаk</w:t>
            </w:r>
            <w:proofErr w:type="spellEnd"/>
            <w:r>
              <w:rPr>
                <w:rFonts w:ascii="TNRCyrBash" w:hAnsi="TNRCyrBash"/>
                <w:sz w:val="18"/>
              </w:rPr>
              <w:t>, Октябрь проспекты, 32</w:t>
            </w:r>
          </w:p>
          <w:p w14:paraId="38F4F6EF" w14:textId="77777777" w:rsidR="00967134" w:rsidRDefault="00967134" w:rsidP="004170A8">
            <w:pPr>
              <w:jc w:val="center"/>
              <w:rPr>
                <w:rFonts w:ascii="TNRCyrBash" w:hAnsi="TNRCyrBash"/>
                <w:sz w:val="8"/>
                <w:szCs w:val="8"/>
              </w:rPr>
            </w:pPr>
            <w:r>
              <w:rPr>
                <w:rFonts w:ascii="TNRCyrBash" w:hAnsi="TNRCyrBash"/>
                <w:sz w:val="18"/>
              </w:rPr>
              <w:t>тел. 24-16-25, факс 24-15-74</w:t>
            </w:r>
          </w:p>
          <w:p w14:paraId="28B21268" w14:textId="77777777" w:rsidR="00967134" w:rsidRDefault="00967134" w:rsidP="004170A8">
            <w:pPr>
              <w:jc w:val="center"/>
              <w:rPr>
                <w:rFonts w:ascii="TNRCyrBash" w:hAnsi="TNRCyrBash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14:paraId="5278E29E" w14:textId="793BEFCA" w:rsidR="00967134" w:rsidRPr="00A02A13" w:rsidRDefault="00967134" w:rsidP="004170A8">
            <w:pPr>
              <w:jc w:val="center"/>
              <w:rPr>
                <w:rFonts w:ascii="Calibri" w:hAnsi="Calibri"/>
              </w:rPr>
            </w:pPr>
            <w:r>
              <w:rPr>
                <w:noProof/>
              </w:rPr>
              <w:drawing>
                <wp:inline distT="0" distB="0" distL="0" distR="0" wp14:anchorId="416EF340" wp14:editId="520086B0">
                  <wp:extent cx="609600" cy="7524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1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14:paraId="029AA224" w14:textId="77777777" w:rsidR="00967134" w:rsidRDefault="00967134" w:rsidP="004170A8">
            <w:pPr>
              <w:pStyle w:val="1"/>
              <w:rPr>
                <w:sz w:val="22"/>
              </w:rPr>
            </w:pPr>
            <w:r>
              <w:rPr>
                <w:sz w:val="22"/>
              </w:rPr>
              <w:t>Республика Башкортостан</w:t>
            </w:r>
          </w:p>
          <w:p w14:paraId="014AF149" w14:textId="77777777" w:rsidR="00967134" w:rsidRPr="00A93582" w:rsidRDefault="00967134" w:rsidP="004170A8">
            <w:pPr>
              <w:pStyle w:val="a4"/>
              <w:rPr>
                <w:rFonts w:ascii="Times New Roman" w:hAnsi="Times New Roman"/>
                <w:lang w:eastAsia="en-US"/>
              </w:rPr>
            </w:pPr>
            <w:r w:rsidRPr="00A93582">
              <w:rPr>
                <w:rFonts w:ascii="Times New Roman" w:hAnsi="Times New Roman"/>
                <w:lang w:eastAsia="en-US"/>
              </w:rPr>
              <w:t>СОВЕТ</w:t>
            </w:r>
          </w:p>
          <w:p w14:paraId="33172576" w14:textId="77777777" w:rsidR="00967134" w:rsidRPr="00A93582" w:rsidRDefault="00967134" w:rsidP="004170A8">
            <w:pPr>
              <w:pStyle w:val="a4"/>
              <w:rPr>
                <w:rFonts w:ascii="Times New Roman" w:hAnsi="Times New Roman"/>
                <w:lang w:eastAsia="en-US"/>
              </w:rPr>
            </w:pPr>
            <w:r w:rsidRPr="00A93582">
              <w:rPr>
                <w:rFonts w:ascii="Times New Roman" w:hAnsi="Times New Roman"/>
                <w:lang w:eastAsia="en-US"/>
              </w:rPr>
              <w:t>городского округа</w:t>
            </w:r>
          </w:p>
          <w:p w14:paraId="1A04E339" w14:textId="77777777" w:rsidR="00967134" w:rsidRPr="00A93582" w:rsidRDefault="00967134" w:rsidP="004170A8">
            <w:pPr>
              <w:pStyle w:val="a4"/>
              <w:rPr>
                <w:rFonts w:ascii="Times New Roman" w:hAnsi="Times New Roman"/>
                <w:lang w:eastAsia="en-US"/>
              </w:rPr>
            </w:pPr>
            <w:r w:rsidRPr="00A93582">
              <w:rPr>
                <w:rFonts w:ascii="Times New Roman" w:hAnsi="Times New Roman"/>
                <w:lang w:eastAsia="en-US"/>
              </w:rPr>
              <w:t>город Стерлитамак</w:t>
            </w:r>
          </w:p>
          <w:p w14:paraId="488DD3B7" w14:textId="77777777" w:rsidR="00967134" w:rsidRDefault="00967134" w:rsidP="004170A8">
            <w:pPr>
              <w:pStyle w:val="3"/>
              <w:rPr>
                <w:rFonts w:ascii="Times New Roman" w:hAnsi="Times New Roman"/>
                <w:sz w:val="12"/>
                <w:lang w:eastAsia="en-US"/>
              </w:rPr>
            </w:pPr>
          </w:p>
          <w:p w14:paraId="03FFF90D" w14:textId="77777777" w:rsidR="00967134" w:rsidRDefault="00967134" w:rsidP="004170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453100, Стерлитамак, проспект Октября, 32</w:t>
            </w:r>
          </w:p>
          <w:p w14:paraId="0E021030" w14:textId="77777777" w:rsidR="00967134" w:rsidRDefault="00967134" w:rsidP="004170A8">
            <w:pPr>
              <w:jc w:val="center"/>
              <w:rPr>
                <w:sz w:val="22"/>
              </w:rPr>
            </w:pPr>
            <w:r>
              <w:rPr>
                <w:sz w:val="18"/>
              </w:rPr>
              <w:t>тел. 24-16-25, факс 24-15-74</w:t>
            </w:r>
          </w:p>
        </w:tc>
      </w:tr>
    </w:tbl>
    <w:p w14:paraId="5B2EC0FD" w14:textId="77777777" w:rsidR="00967134" w:rsidRPr="00A02A13" w:rsidRDefault="00967134" w:rsidP="00967134">
      <w:pPr>
        <w:rPr>
          <w:rFonts w:ascii="Calibri" w:hAnsi="Calibri"/>
          <w:sz w:val="22"/>
          <w:szCs w:val="22"/>
          <w:lang w:eastAsia="en-US"/>
        </w:rPr>
      </w:pPr>
    </w:p>
    <w:tbl>
      <w:tblPr>
        <w:tblW w:w="97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0"/>
        <w:gridCol w:w="1276"/>
        <w:gridCol w:w="4394"/>
      </w:tblGrid>
      <w:tr w:rsidR="00967134" w14:paraId="0D853488" w14:textId="77777777" w:rsidTr="004170A8">
        <w:trPr>
          <w:trHeight w:val="462"/>
        </w:trPr>
        <w:tc>
          <w:tcPr>
            <w:tcW w:w="4111" w:type="dxa"/>
            <w:hideMark/>
          </w:tcPr>
          <w:p w14:paraId="2BAE8DCB" w14:textId="77777777" w:rsidR="00967134" w:rsidRDefault="00967134" w:rsidP="004170A8">
            <w:pPr>
              <w:pStyle w:val="3"/>
              <w:rPr>
                <w:b w:val="0"/>
              </w:rPr>
            </w:pPr>
            <w:r>
              <w:rPr>
                <w:sz w:val="30"/>
                <w:szCs w:val="30"/>
              </w:rPr>
              <w:t>K</w:t>
            </w:r>
            <w:r>
              <w:t>АРАР</w:t>
            </w:r>
          </w:p>
        </w:tc>
        <w:tc>
          <w:tcPr>
            <w:tcW w:w="1276" w:type="dxa"/>
          </w:tcPr>
          <w:p w14:paraId="62826B7A" w14:textId="77777777" w:rsidR="00967134" w:rsidRDefault="00967134" w:rsidP="004170A8">
            <w:pPr>
              <w:jc w:val="center"/>
              <w:rPr>
                <w:rFonts w:ascii="TNRCyrBash" w:hAnsi="TNRCyrBash"/>
                <w:b/>
                <w:bCs/>
              </w:rPr>
            </w:pPr>
          </w:p>
        </w:tc>
        <w:tc>
          <w:tcPr>
            <w:tcW w:w="4394" w:type="dxa"/>
            <w:hideMark/>
          </w:tcPr>
          <w:p w14:paraId="40621324" w14:textId="77777777" w:rsidR="00967134" w:rsidRDefault="00967134" w:rsidP="004170A8">
            <w:pPr>
              <w:tabs>
                <w:tab w:val="center" w:pos="2340"/>
                <w:tab w:val="left" w:pos="3626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ab/>
              <w:t>РЕШЕНИЕ</w:t>
            </w:r>
            <w:r>
              <w:rPr>
                <w:b/>
                <w:bCs/>
              </w:rPr>
              <w:t xml:space="preserve"> </w:t>
            </w:r>
          </w:p>
        </w:tc>
      </w:tr>
    </w:tbl>
    <w:p w14:paraId="4A3D00D3" w14:textId="77777777" w:rsidR="00967134" w:rsidRPr="00A02A13" w:rsidRDefault="00967134" w:rsidP="00967134">
      <w:pPr>
        <w:jc w:val="center"/>
        <w:rPr>
          <w:rFonts w:ascii="Calibri" w:hAnsi="Calibri"/>
          <w:b/>
          <w:sz w:val="28"/>
          <w:szCs w:val="28"/>
          <w:lang w:eastAsia="en-US"/>
        </w:rPr>
      </w:pPr>
    </w:p>
    <w:p w14:paraId="21557A11" w14:textId="71C32A45" w:rsidR="00967134" w:rsidRDefault="00967134" w:rsidP="009671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18 октября 2023 года № 5-6/41з</w:t>
      </w:r>
    </w:p>
    <w:p w14:paraId="6738A8BA" w14:textId="391BCA24" w:rsidR="00967134" w:rsidRDefault="00967134" w:rsidP="00967134">
      <w:pPr>
        <w:jc w:val="center"/>
        <w:rPr>
          <w:b/>
          <w:sz w:val="28"/>
          <w:szCs w:val="28"/>
        </w:rPr>
      </w:pPr>
    </w:p>
    <w:p w14:paraId="681E8C3B" w14:textId="77777777" w:rsidR="00967134" w:rsidRDefault="00C839E1" w:rsidP="00967134">
      <w:pPr>
        <w:jc w:val="center"/>
        <w:rPr>
          <w:sz w:val="28"/>
          <w:szCs w:val="28"/>
        </w:rPr>
      </w:pPr>
      <w:r w:rsidRPr="00C839E1">
        <w:rPr>
          <w:sz w:val="28"/>
          <w:szCs w:val="28"/>
        </w:rPr>
        <w:t>Об утверждении Перечней индикаторов риска нарушения</w:t>
      </w:r>
    </w:p>
    <w:p w14:paraId="378E7160" w14:textId="77777777" w:rsidR="00967134" w:rsidRDefault="00C839E1" w:rsidP="00967134">
      <w:pPr>
        <w:jc w:val="center"/>
        <w:rPr>
          <w:sz w:val="28"/>
          <w:szCs w:val="28"/>
        </w:rPr>
      </w:pPr>
      <w:r w:rsidRPr="00C839E1">
        <w:rPr>
          <w:sz w:val="28"/>
          <w:szCs w:val="28"/>
        </w:rPr>
        <w:t>обязательных требований, используемых при осуществлении</w:t>
      </w:r>
    </w:p>
    <w:p w14:paraId="19391913" w14:textId="77777777" w:rsidR="00967134" w:rsidRDefault="00C839E1" w:rsidP="00967134">
      <w:pPr>
        <w:jc w:val="center"/>
        <w:rPr>
          <w:sz w:val="28"/>
          <w:szCs w:val="28"/>
        </w:rPr>
      </w:pPr>
      <w:r w:rsidRPr="00C839E1">
        <w:rPr>
          <w:sz w:val="28"/>
          <w:szCs w:val="28"/>
        </w:rPr>
        <w:t>видов муниципального контроля на территории городского округа</w:t>
      </w:r>
    </w:p>
    <w:p w14:paraId="687D181D" w14:textId="372906D8" w:rsidR="00C839E1" w:rsidRDefault="00C839E1" w:rsidP="00967134">
      <w:pPr>
        <w:jc w:val="center"/>
        <w:rPr>
          <w:sz w:val="28"/>
          <w:szCs w:val="28"/>
        </w:rPr>
      </w:pPr>
      <w:r w:rsidRPr="00C839E1">
        <w:rPr>
          <w:sz w:val="28"/>
          <w:szCs w:val="28"/>
        </w:rPr>
        <w:t>город Стерлитамак Республики Башкортостан</w:t>
      </w:r>
    </w:p>
    <w:p w14:paraId="3BF86C9A" w14:textId="77777777" w:rsidR="00967134" w:rsidRDefault="00967134" w:rsidP="00967134">
      <w:pPr>
        <w:jc w:val="center"/>
        <w:rPr>
          <w:sz w:val="28"/>
          <w:szCs w:val="28"/>
        </w:rPr>
      </w:pPr>
    </w:p>
    <w:p w14:paraId="493F58D6" w14:textId="77777777" w:rsidR="00C839E1" w:rsidRPr="00C839E1" w:rsidRDefault="00C839E1" w:rsidP="00967134">
      <w:pPr>
        <w:jc w:val="both"/>
        <w:rPr>
          <w:sz w:val="20"/>
          <w:szCs w:val="20"/>
        </w:rPr>
      </w:pPr>
    </w:p>
    <w:p w14:paraId="1A17D528" w14:textId="77777777" w:rsidR="00C839E1" w:rsidRPr="00C839E1" w:rsidRDefault="00C839E1" w:rsidP="00967134">
      <w:pPr>
        <w:ind w:firstLine="709"/>
        <w:jc w:val="both"/>
        <w:rPr>
          <w:sz w:val="28"/>
          <w:szCs w:val="28"/>
        </w:rPr>
      </w:pPr>
      <w:r w:rsidRPr="00C839E1">
        <w:rPr>
          <w:sz w:val="28"/>
          <w:szCs w:val="28"/>
        </w:rPr>
        <w:t xml:space="preserve">В соответствии с частью 10 статьи 23 Федерального закона от 31.07.2020 № 248-ФЗ «О государственном контроле (надзоре) и муниципальном контроле в Российской Федерации», Уставом городского округа город Стерлитамак Республики Башкортостан, Совет городского округа город Стерлитамак Республики Башкортостан </w:t>
      </w:r>
    </w:p>
    <w:p w14:paraId="1F592A2A" w14:textId="77777777" w:rsidR="00C839E1" w:rsidRPr="00C839E1" w:rsidRDefault="00C839E1" w:rsidP="00967134">
      <w:pPr>
        <w:rPr>
          <w:sz w:val="20"/>
          <w:szCs w:val="20"/>
        </w:rPr>
      </w:pPr>
    </w:p>
    <w:p w14:paraId="3AB33D70" w14:textId="77777777" w:rsidR="00C839E1" w:rsidRPr="00C839E1" w:rsidRDefault="00C839E1" w:rsidP="00967134">
      <w:pPr>
        <w:jc w:val="center"/>
        <w:rPr>
          <w:sz w:val="28"/>
          <w:szCs w:val="28"/>
        </w:rPr>
      </w:pPr>
      <w:r w:rsidRPr="00C839E1">
        <w:rPr>
          <w:sz w:val="28"/>
          <w:szCs w:val="28"/>
        </w:rPr>
        <w:t>РЕШИЛ:</w:t>
      </w:r>
    </w:p>
    <w:p w14:paraId="0948C3AA" w14:textId="77777777" w:rsidR="00C839E1" w:rsidRPr="00C839E1" w:rsidRDefault="00C839E1" w:rsidP="00967134">
      <w:pPr>
        <w:rPr>
          <w:sz w:val="20"/>
          <w:szCs w:val="20"/>
        </w:rPr>
      </w:pPr>
    </w:p>
    <w:p w14:paraId="4786F94B" w14:textId="77777777" w:rsidR="00C839E1" w:rsidRPr="00C839E1" w:rsidRDefault="00C839E1" w:rsidP="00967134">
      <w:pPr>
        <w:ind w:firstLine="709"/>
        <w:jc w:val="both"/>
        <w:rPr>
          <w:sz w:val="28"/>
          <w:szCs w:val="28"/>
        </w:rPr>
      </w:pPr>
      <w:r w:rsidRPr="00C839E1">
        <w:rPr>
          <w:sz w:val="28"/>
          <w:szCs w:val="28"/>
        </w:rPr>
        <w:t xml:space="preserve">1. Утвердить Перечни индикаторов риска нарушения обязательных требований, используемых при осуществлении видов муниципального контроля на территории городского округа город Стерлитамак Республики Башкортостан: </w:t>
      </w:r>
    </w:p>
    <w:p w14:paraId="2016965A" w14:textId="77777777" w:rsidR="00C839E1" w:rsidRPr="00C839E1" w:rsidRDefault="00C839E1" w:rsidP="00967134">
      <w:pPr>
        <w:ind w:firstLine="709"/>
        <w:jc w:val="both"/>
        <w:rPr>
          <w:sz w:val="28"/>
          <w:szCs w:val="28"/>
        </w:rPr>
      </w:pPr>
      <w:r w:rsidRPr="00C839E1">
        <w:rPr>
          <w:sz w:val="28"/>
          <w:szCs w:val="28"/>
        </w:rPr>
        <w:t>1.1. Перечень индикаторов риска нарушения обязательных требований, используемых при осуществлении муниципального земельного контроля на территории городского округа город Стерлитамак Республики Башкортостан, согласно приложению № 1 к настоящему Решению;</w:t>
      </w:r>
    </w:p>
    <w:p w14:paraId="1D92C7F3" w14:textId="77777777" w:rsidR="00C839E1" w:rsidRPr="00C839E1" w:rsidRDefault="00C839E1" w:rsidP="00967134">
      <w:pPr>
        <w:ind w:firstLine="709"/>
        <w:jc w:val="both"/>
        <w:rPr>
          <w:sz w:val="28"/>
          <w:szCs w:val="28"/>
        </w:rPr>
      </w:pPr>
      <w:r w:rsidRPr="00C839E1">
        <w:rPr>
          <w:sz w:val="28"/>
          <w:szCs w:val="28"/>
        </w:rPr>
        <w:t>1.2. Перечень индикаторов риска нарушения обязательных требований, используемых при осуществлении муниципального лесного контроля на территории городского округа город Стерлитамак Республики Башкортостан, согласно приложению № 2 к настоящему Решению;</w:t>
      </w:r>
    </w:p>
    <w:p w14:paraId="230D732C" w14:textId="77777777" w:rsidR="00C839E1" w:rsidRPr="00C839E1" w:rsidRDefault="00C839E1" w:rsidP="00967134">
      <w:pPr>
        <w:ind w:firstLine="709"/>
        <w:jc w:val="both"/>
        <w:rPr>
          <w:sz w:val="28"/>
          <w:szCs w:val="28"/>
        </w:rPr>
      </w:pPr>
      <w:r w:rsidRPr="00C839E1">
        <w:rPr>
          <w:sz w:val="28"/>
          <w:szCs w:val="28"/>
        </w:rPr>
        <w:t>1.3. Перечень индикаторов риска нарушения обязательных требований, используемых при осуществлении муниципального жилищного контроля на территории городского округа город Стерлитамак Республики Башкортостан, согласно приложению № 3 к настоящему Решению;</w:t>
      </w:r>
    </w:p>
    <w:p w14:paraId="560813CF" w14:textId="77777777" w:rsidR="00C839E1" w:rsidRPr="00C839E1" w:rsidRDefault="00C839E1" w:rsidP="00967134">
      <w:pPr>
        <w:ind w:firstLine="709"/>
        <w:jc w:val="both"/>
        <w:rPr>
          <w:sz w:val="28"/>
          <w:szCs w:val="28"/>
        </w:rPr>
      </w:pPr>
      <w:r w:rsidRPr="00C839E1">
        <w:rPr>
          <w:sz w:val="28"/>
          <w:szCs w:val="28"/>
        </w:rPr>
        <w:t xml:space="preserve">1.4. Перечень индикаторов риска нарушения обязательных требований, используемых при осуществлении муниципального контроля на автомобильном транспорте, городском наземном электрическом транспорте и в дорожном хозяйстве </w:t>
      </w:r>
      <w:r w:rsidRPr="00C839E1">
        <w:rPr>
          <w:sz w:val="28"/>
          <w:szCs w:val="28"/>
        </w:rPr>
        <w:lastRenderedPageBreak/>
        <w:t>на территории городского округа город Стерлитамак Республики Башкортостан, согласно приложению № 4 к настоящему Решению;</w:t>
      </w:r>
    </w:p>
    <w:p w14:paraId="0EECC837" w14:textId="16A85EAC" w:rsidR="00C839E1" w:rsidRPr="00C839E1" w:rsidRDefault="00C839E1" w:rsidP="00967134">
      <w:pPr>
        <w:ind w:firstLine="709"/>
        <w:jc w:val="both"/>
        <w:rPr>
          <w:sz w:val="28"/>
          <w:szCs w:val="28"/>
        </w:rPr>
      </w:pPr>
      <w:r w:rsidRPr="00C839E1">
        <w:rPr>
          <w:sz w:val="28"/>
          <w:szCs w:val="28"/>
        </w:rPr>
        <w:t>1.5. Перечень индикаторов риска нарушения обязательных требований, используемых при осуществлении муниципального контроля в сфере благоустройства на территории городского округа город Стерлитамак Республики Башкортостан, согласно приложению № 5 к настоящему Решению</w:t>
      </w:r>
      <w:r>
        <w:rPr>
          <w:sz w:val="28"/>
          <w:szCs w:val="28"/>
        </w:rPr>
        <w:t>.</w:t>
      </w:r>
    </w:p>
    <w:p w14:paraId="2CC99B8E" w14:textId="77777777" w:rsidR="00C839E1" w:rsidRPr="00C839E1" w:rsidRDefault="00C839E1" w:rsidP="00967134">
      <w:pPr>
        <w:ind w:firstLine="709"/>
        <w:jc w:val="both"/>
        <w:rPr>
          <w:sz w:val="28"/>
          <w:szCs w:val="28"/>
        </w:rPr>
      </w:pPr>
      <w:r w:rsidRPr="00C839E1">
        <w:rPr>
          <w:sz w:val="28"/>
          <w:szCs w:val="28"/>
        </w:rPr>
        <w:t>2. Опубликовать настоящее решение в газете «Стерлитамакский рабочий».</w:t>
      </w:r>
    </w:p>
    <w:p w14:paraId="2D67FFAD" w14:textId="6CAF1FA5" w:rsidR="00C839E1" w:rsidRDefault="00C839E1" w:rsidP="00967134">
      <w:pPr>
        <w:rPr>
          <w:sz w:val="20"/>
          <w:szCs w:val="20"/>
        </w:rPr>
      </w:pPr>
    </w:p>
    <w:p w14:paraId="155DF4C1" w14:textId="508354AC" w:rsidR="00967134" w:rsidRDefault="00967134" w:rsidP="00967134">
      <w:pPr>
        <w:rPr>
          <w:sz w:val="20"/>
          <w:szCs w:val="20"/>
        </w:rPr>
      </w:pPr>
    </w:p>
    <w:p w14:paraId="59542C0A" w14:textId="77777777" w:rsidR="00967134" w:rsidRPr="00C839E1" w:rsidRDefault="00967134" w:rsidP="00967134">
      <w:pPr>
        <w:rPr>
          <w:sz w:val="20"/>
          <w:szCs w:val="20"/>
        </w:rPr>
      </w:pPr>
    </w:p>
    <w:p w14:paraId="09C86891" w14:textId="77777777" w:rsidR="00C839E1" w:rsidRPr="00C839E1" w:rsidRDefault="00C839E1" w:rsidP="00967134">
      <w:pPr>
        <w:rPr>
          <w:sz w:val="28"/>
          <w:szCs w:val="28"/>
        </w:rPr>
      </w:pPr>
      <w:r w:rsidRPr="00C839E1">
        <w:rPr>
          <w:sz w:val="28"/>
          <w:szCs w:val="28"/>
        </w:rPr>
        <w:t xml:space="preserve">Председатель Совета </w:t>
      </w:r>
    </w:p>
    <w:p w14:paraId="6860388C" w14:textId="77777777" w:rsidR="00C839E1" w:rsidRPr="00C839E1" w:rsidRDefault="00C839E1" w:rsidP="00967134">
      <w:pPr>
        <w:rPr>
          <w:sz w:val="28"/>
          <w:szCs w:val="28"/>
        </w:rPr>
      </w:pPr>
      <w:r w:rsidRPr="00C839E1">
        <w:rPr>
          <w:sz w:val="28"/>
          <w:szCs w:val="28"/>
        </w:rPr>
        <w:t xml:space="preserve">городского округа </w:t>
      </w:r>
    </w:p>
    <w:p w14:paraId="4E6643B3" w14:textId="77777777" w:rsidR="00C839E1" w:rsidRPr="00C839E1" w:rsidRDefault="00C839E1" w:rsidP="00967134">
      <w:pPr>
        <w:rPr>
          <w:sz w:val="28"/>
          <w:szCs w:val="28"/>
        </w:rPr>
      </w:pPr>
      <w:r w:rsidRPr="00C839E1">
        <w:rPr>
          <w:sz w:val="28"/>
          <w:szCs w:val="28"/>
        </w:rPr>
        <w:t>город Стерлитамак</w:t>
      </w:r>
    </w:p>
    <w:p w14:paraId="37FC680B" w14:textId="3B121462" w:rsidR="00C839E1" w:rsidRDefault="00C839E1" w:rsidP="00967134">
      <w:pPr>
        <w:rPr>
          <w:sz w:val="28"/>
          <w:szCs w:val="28"/>
        </w:rPr>
      </w:pPr>
      <w:r w:rsidRPr="00C839E1">
        <w:rPr>
          <w:sz w:val="28"/>
          <w:szCs w:val="28"/>
        </w:rPr>
        <w:t>Республики Башкортостан</w:t>
      </w:r>
      <w:r w:rsidRPr="00C839E1">
        <w:rPr>
          <w:sz w:val="28"/>
          <w:szCs w:val="28"/>
        </w:rPr>
        <w:tab/>
      </w:r>
      <w:r w:rsidRPr="00C839E1">
        <w:rPr>
          <w:sz w:val="28"/>
          <w:szCs w:val="28"/>
        </w:rPr>
        <w:tab/>
      </w:r>
      <w:r w:rsidRPr="00C839E1">
        <w:rPr>
          <w:sz w:val="28"/>
          <w:szCs w:val="28"/>
        </w:rPr>
        <w:tab/>
      </w:r>
      <w:r w:rsidRPr="00C839E1">
        <w:rPr>
          <w:sz w:val="28"/>
          <w:szCs w:val="28"/>
        </w:rPr>
        <w:tab/>
      </w:r>
      <w:r w:rsidRPr="00C839E1">
        <w:rPr>
          <w:sz w:val="28"/>
          <w:szCs w:val="28"/>
        </w:rPr>
        <w:tab/>
      </w:r>
      <w:r w:rsidRPr="00C839E1">
        <w:rPr>
          <w:sz w:val="28"/>
          <w:szCs w:val="28"/>
        </w:rPr>
        <w:tab/>
      </w:r>
      <w:r w:rsidRPr="00C839E1">
        <w:rPr>
          <w:sz w:val="28"/>
          <w:szCs w:val="28"/>
        </w:rPr>
        <w:tab/>
        <w:t xml:space="preserve">      </w:t>
      </w:r>
      <w:proofErr w:type="spellStart"/>
      <w:r w:rsidRPr="00C839E1">
        <w:rPr>
          <w:sz w:val="28"/>
          <w:szCs w:val="28"/>
        </w:rPr>
        <w:t>С.В.Бойков</w:t>
      </w:r>
      <w:proofErr w:type="spellEnd"/>
    </w:p>
    <w:p w14:paraId="5E70F2B7" w14:textId="77777777" w:rsidR="00967134" w:rsidRDefault="00967134" w:rsidP="00967134">
      <w:pPr>
        <w:ind w:firstLine="4962"/>
        <w:rPr>
          <w:sz w:val="28"/>
          <w:szCs w:val="28"/>
        </w:rPr>
      </w:pPr>
    </w:p>
    <w:p w14:paraId="0D704931" w14:textId="77777777" w:rsidR="00967134" w:rsidRDefault="00967134" w:rsidP="00967134">
      <w:pPr>
        <w:ind w:firstLine="4962"/>
        <w:rPr>
          <w:sz w:val="28"/>
          <w:szCs w:val="28"/>
        </w:rPr>
      </w:pPr>
    </w:p>
    <w:p w14:paraId="580F42EF" w14:textId="77777777" w:rsidR="00967134" w:rsidRDefault="00967134" w:rsidP="00967134">
      <w:pPr>
        <w:ind w:firstLine="4962"/>
        <w:rPr>
          <w:sz w:val="28"/>
          <w:szCs w:val="28"/>
        </w:rPr>
      </w:pPr>
    </w:p>
    <w:p w14:paraId="5C882B20" w14:textId="77777777" w:rsidR="00967134" w:rsidRDefault="00967134" w:rsidP="00967134">
      <w:pPr>
        <w:ind w:firstLine="4962"/>
        <w:rPr>
          <w:sz w:val="28"/>
          <w:szCs w:val="28"/>
        </w:rPr>
      </w:pPr>
    </w:p>
    <w:p w14:paraId="536372C1" w14:textId="77777777" w:rsidR="00967134" w:rsidRDefault="00967134" w:rsidP="00967134">
      <w:pPr>
        <w:ind w:firstLine="4962"/>
        <w:rPr>
          <w:sz w:val="28"/>
          <w:szCs w:val="28"/>
        </w:rPr>
      </w:pPr>
    </w:p>
    <w:p w14:paraId="20222692" w14:textId="77777777" w:rsidR="00967134" w:rsidRDefault="00967134" w:rsidP="00967134">
      <w:pPr>
        <w:ind w:firstLine="4962"/>
        <w:rPr>
          <w:sz w:val="28"/>
          <w:szCs w:val="28"/>
        </w:rPr>
      </w:pPr>
    </w:p>
    <w:p w14:paraId="67CA827B" w14:textId="77777777" w:rsidR="00967134" w:rsidRDefault="00967134" w:rsidP="00967134">
      <w:pPr>
        <w:ind w:firstLine="4962"/>
        <w:rPr>
          <w:sz w:val="28"/>
          <w:szCs w:val="28"/>
        </w:rPr>
      </w:pPr>
    </w:p>
    <w:p w14:paraId="191F553B" w14:textId="77777777" w:rsidR="00967134" w:rsidRDefault="00967134" w:rsidP="00967134">
      <w:pPr>
        <w:ind w:firstLine="4962"/>
        <w:rPr>
          <w:sz w:val="28"/>
          <w:szCs w:val="28"/>
        </w:rPr>
      </w:pPr>
    </w:p>
    <w:p w14:paraId="6F2969A7" w14:textId="77777777" w:rsidR="00967134" w:rsidRDefault="00967134" w:rsidP="00967134">
      <w:pPr>
        <w:ind w:firstLine="4962"/>
        <w:rPr>
          <w:sz w:val="28"/>
          <w:szCs w:val="28"/>
        </w:rPr>
      </w:pPr>
    </w:p>
    <w:p w14:paraId="4C69AD16" w14:textId="77777777" w:rsidR="00967134" w:rsidRDefault="00967134" w:rsidP="00967134">
      <w:pPr>
        <w:ind w:firstLine="4962"/>
        <w:rPr>
          <w:sz w:val="28"/>
          <w:szCs w:val="28"/>
        </w:rPr>
      </w:pPr>
    </w:p>
    <w:p w14:paraId="6F78BDAC" w14:textId="77777777" w:rsidR="00967134" w:rsidRDefault="00967134" w:rsidP="00967134">
      <w:pPr>
        <w:ind w:firstLine="4962"/>
        <w:rPr>
          <w:sz w:val="28"/>
          <w:szCs w:val="28"/>
        </w:rPr>
      </w:pPr>
    </w:p>
    <w:p w14:paraId="65A32882" w14:textId="77777777" w:rsidR="00967134" w:rsidRDefault="00967134" w:rsidP="00967134">
      <w:pPr>
        <w:ind w:firstLine="4962"/>
        <w:rPr>
          <w:sz w:val="28"/>
          <w:szCs w:val="28"/>
        </w:rPr>
      </w:pPr>
    </w:p>
    <w:p w14:paraId="5EBDA7F0" w14:textId="77777777" w:rsidR="00967134" w:rsidRDefault="00967134" w:rsidP="00967134">
      <w:pPr>
        <w:ind w:firstLine="4962"/>
        <w:rPr>
          <w:sz w:val="28"/>
          <w:szCs w:val="28"/>
        </w:rPr>
      </w:pPr>
    </w:p>
    <w:p w14:paraId="3CD1B565" w14:textId="77777777" w:rsidR="00967134" w:rsidRDefault="00967134" w:rsidP="00967134">
      <w:pPr>
        <w:ind w:firstLine="4962"/>
        <w:rPr>
          <w:sz w:val="28"/>
          <w:szCs w:val="28"/>
        </w:rPr>
      </w:pPr>
    </w:p>
    <w:p w14:paraId="38389062" w14:textId="77777777" w:rsidR="00967134" w:rsidRDefault="00967134" w:rsidP="00967134">
      <w:pPr>
        <w:ind w:firstLine="4962"/>
        <w:rPr>
          <w:sz w:val="28"/>
          <w:szCs w:val="28"/>
        </w:rPr>
      </w:pPr>
    </w:p>
    <w:p w14:paraId="6055FF6C" w14:textId="77777777" w:rsidR="00967134" w:rsidRDefault="00967134" w:rsidP="00967134">
      <w:pPr>
        <w:ind w:firstLine="4962"/>
        <w:rPr>
          <w:sz w:val="28"/>
          <w:szCs w:val="28"/>
        </w:rPr>
      </w:pPr>
    </w:p>
    <w:p w14:paraId="25FF2379" w14:textId="77777777" w:rsidR="00967134" w:rsidRDefault="00967134" w:rsidP="00967134">
      <w:pPr>
        <w:ind w:firstLine="4962"/>
        <w:rPr>
          <w:sz w:val="28"/>
          <w:szCs w:val="28"/>
        </w:rPr>
      </w:pPr>
    </w:p>
    <w:p w14:paraId="5A73F4D6" w14:textId="0D2A6882" w:rsidR="00967134" w:rsidRDefault="00967134" w:rsidP="00967134">
      <w:pPr>
        <w:ind w:firstLine="4962"/>
        <w:rPr>
          <w:sz w:val="28"/>
          <w:szCs w:val="28"/>
        </w:rPr>
      </w:pPr>
    </w:p>
    <w:p w14:paraId="2EF7F3C8" w14:textId="79500E1A" w:rsidR="00967134" w:rsidRDefault="00967134" w:rsidP="00967134">
      <w:pPr>
        <w:ind w:firstLine="4962"/>
        <w:rPr>
          <w:sz w:val="28"/>
          <w:szCs w:val="28"/>
        </w:rPr>
      </w:pPr>
    </w:p>
    <w:p w14:paraId="0F3A0278" w14:textId="3F7D755C" w:rsidR="00967134" w:rsidRDefault="00967134" w:rsidP="00967134">
      <w:pPr>
        <w:ind w:firstLine="4962"/>
        <w:rPr>
          <w:sz w:val="28"/>
          <w:szCs w:val="28"/>
        </w:rPr>
      </w:pPr>
    </w:p>
    <w:p w14:paraId="4B0C1400" w14:textId="29682C14" w:rsidR="00967134" w:rsidRDefault="00967134" w:rsidP="00967134">
      <w:pPr>
        <w:ind w:firstLine="4962"/>
        <w:rPr>
          <w:sz w:val="28"/>
          <w:szCs w:val="28"/>
        </w:rPr>
      </w:pPr>
    </w:p>
    <w:p w14:paraId="1C6FBA35" w14:textId="05474CEA" w:rsidR="00967134" w:rsidRDefault="00967134" w:rsidP="00967134">
      <w:pPr>
        <w:ind w:firstLine="4962"/>
        <w:rPr>
          <w:sz w:val="28"/>
          <w:szCs w:val="28"/>
        </w:rPr>
      </w:pPr>
    </w:p>
    <w:p w14:paraId="1B5E4F54" w14:textId="0C160456" w:rsidR="00967134" w:rsidRDefault="00967134" w:rsidP="00967134">
      <w:pPr>
        <w:ind w:firstLine="4962"/>
        <w:rPr>
          <w:sz w:val="28"/>
          <w:szCs w:val="28"/>
        </w:rPr>
      </w:pPr>
    </w:p>
    <w:p w14:paraId="43B12145" w14:textId="7D563F96" w:rsidR="00967134" w:rsidRDefault="00967134" w:rsidP="00967134">
      <w:pPr>
        <w:ind w:firstLine="4962"/>
        <w:rPr>
          <w:sz w:val="28"/>
          <w:szCs w:val="28"/>
        </w:rPr>
      </w:pPr>
    </w:p>
    <w:p w14:paraId="70D2506E" w14:textId="4F647E60" w:rsidR="00967134" w:rsidRDefault="00967134" w:rsidP="00967134">
      <w:pPr>
        <w:ind w:firstLine="4962"/>
        <w:rPr>
          <w:sz w:val="28"/>
          <w:szCs w:val="28"/>
        </w:rPr>
      </w:pPr>
    </w:p>
    <w:p w14:paraId="5D5110CD" w14:textId="09FE5FD8" w:rsidR="00967134" w:rsidRDefault="00967134" w:rsidP="00967134">
      <w:pPr>
        <w:ind w:firstLine="4962"/>
        <w:rPr>
          <w:sz w:val="28"/>
          <w:szCs w:val="28"/>
        </w:rPr>
      </w:pPr>
    </w:p>
    <w:p w14:paraId="7EAF8D00" w14:textId="2FC1274C" w:rsidR="00967134" w:rsidRDefault="00967134" w:rsidP="00967134">
      <w:pPr>
        <w:ind w:firstLine="4962"/>
        <w:rPr>
          <w:sz w:val="28"/>
          <w:szCs w:val="28"/>
        </w:rPr>
      </w:pPr>
    </w:p>
    <w:p w14:paraId="200D5079" w14:textId="39D4FED6" w:rsidR="00967134" w:rsidRDefault="00967134" w:rsidP="00967134">
      <w:pPr>
        <w:ind w:firstLine="4962"/>
        <w:rPr>
          <w:sz w:val="28"/>
          <w:szCs w:val="28"/>
        </w:rPr>
      </w:pPr>
    </w:p>
    <w:p w14:paraId="3B411928" w14:textId="4B6EDCF6" w:rsidR="00967134" w:rsidRDefault="00967134" w:rsidP="00967134">
      <w:pPr>
        <w:ind w:firstLine="4962"/>
        <w:rPr>
          <w:sz w:val="28"/>
          <w:szCs w:val="28"/>
        </w:rPr>
      </w:pPr>
    </w:p>
    <w:p w14:paraId="771FA381" w14:textId="13D07969" w:rsidR="00967134" w:rsidRDefault="00967134" w:rsidP="00967134">
      <w:pPr>
        <w:ind w:firstLine="4962"/>
        <w:rPr>
          <w:sz w:val="28"/>
          <w:szCs w:val="28"/>
        </w:rPr>
      </w:pPr>
    </w:p>
    <w:p w14:paraId="3FCE7A33" w14:textId="77777777" w:rsidR="00967134" w:rsidRDefault="00967134" w:rsidP="00967134">
      <w:pPr>
        <w:ind w:firstLine="4962"/>
        <w:rPr>
          <w:sz w:val="28"/>
          <w:szCs w:val="28"/>
        </w:rPr>
      </w:pPr>
    </w:p>
    <w:p w14:paraId="53FD7C59" w14:textId="77777777" w:rsidR="00967134" w:rsidRDefault="00967134" w:rsidP="00967134">
      <w:pPr>
        <w:ind w:firstLine="4962"/>
        <w:rPr>
          <w:sz w:val="28"/>
          <w:szCs w:val="28"/>
        </w:rPr>
      </w:pPr>
    </w:p>
    <w:p w14:paraId="73545E1E" w14:textId="77777777" w:rsidR="00967134" w:rsidRDefault="00967134" w:rsidP="00967134">
      <w:pPr>
        <w:ind w:firstLine="4962"/>
        <w:rPr>
          <w:sz w:val="28"/>
          <w:szCs w:val="28"/>
        </w:rPr>
      </w:pPr>
    </w:p>
    <w:p w14:paraId="401304E6" w14:textId="3E9849CF" w:rsidR="00F72D25" w:rsidRPr="00967134" w:rsidRDefault="00F72D25" w:rsidP="00967134">
      <w:pPr>
        <w:ind w:left="2118" w:firstLine="4962"/>
        <w:jc w:val="both"/>
      </w:pPr>
      <w:r w:rsidRPr="00967134">
        <w:t>Приложение № 1</w:t>
      </w:r>
    </w:p>
    <w:p w14:paraId="34AFC924" w14:textId="77777777" w:rsidR="00F72D25" w:rsidRPr="00967134" w:rsidRDefault="00F72D25" w:rsidP="00967134">
      <w:pPr>
        <w:ind w:left="2118" w:firstLine="4962"/>
        <w:jc w:val="both"/>
      </w:pPr>
      <w:r w:rsidRPr="00967134">
        <w:t xml:space="preserve">к решению Совета </w:t>
      </w:r>
    </w:p>
    <w:p w14:paraId="02A597A7" w14:textId="77777777" w:rsidR="00967134" w:rsidRDefault="00F72D25" w:rsidP="00967134">
      <w:pPr>
        <w:ind w:left="2118" w:firstLine="4962"/>
        <w:jc w:val="both"/>
      </w:pPr>
      <w:r w:rsidRPr="00967134">
        <w:t>городского округа</w:t>
      </w:r>
    </w:p>
    <w:p w14:paraId="56C43EE5" w14:textId="25B78F27" w:rsidR="00F72D25" w:rsidRPr="00967134" w:rsidRDefault="00F72D25" w:rsidP="00967134">
      <w:pPr>
        <w:ind w:left="2118" w:firstLine="4962"/>
        <w:jc w:val="both"/>
      </w:pPr>
      <w:r w:rsidRPr="00967134">
        <w:t>город Стерлитамак</w:t>
      </w:r>
    </w:p>
    <w:p w14:paraId="41ADC8B5" w14:textId="77777777" w:rsidR="00F72D25" w:rsidRPr="00967134" w:rsidRDefault="00F72D25" w:rsidP="00967134">
      <w:pPr>
        <w:ind w:left="2118" w:firstLine="4962"/>
        <w:jc w:val="both"/>
      </w:pPr>
      <w:r w:rsidRPr="00967134">
        <w:t xml:space="preserve">Республики Башкортостан </w:t>
      </w:r>
    </w:p>
    <w:p w14:paraId="42F9A8B6" w14:textId="176C06A4" w:rsidR="00F72D25" w:rsidRPr="00967134" w:rsidRDefault="00F72D25" w:rsidP="00967134">
      <w:pPr>
        <w:ind w:left="2118" w:firstLine="4962"/>
        <w:jc w:val="both"/>
      </w:pPr>
      <w:r w:rsidRPr="00967134">
        <w:t xml:space="preserve">от </w:t>
      </w:r>
      <w:r w:rsidR="00967134">
        <w:t>18.10.</w:t>
      </w:r>
      <w:r w:rsidRPr="00967134">
        <w:t xml:space="preserve">2023г. № </w:t>
      </w:r>
      <w:r w:rsidR="00967134">
        <w:t>5-6/41з</w:t>
      </w:r>
    </w:p>
    <w:p w14:paraId="4F8FAFD0" w14:textId="432959AF" w:rsidR="00C839E1" w:rsidRDefault="00C839E1" w:rsidP="00967134">
      <w:pPr>
        <w:ind w:firstLine="4962"/>
        <w:rPr>
          <w:sz w:val="28"/>
          <w:szCs w:val="28"/>
        </w:rPr>
      </w:pPr>
    </w:p>
    <w:p w14:paraId="24625682" w14:textId="77777777" w:rsidR="00967134" w:rsidRDefault="00967134" w:rsidP="00967134">
      <w:pPr>
        <w:ind w:firstLine="4962"/>
        <w:rPr>
          <w:sz w:val="28"/>
          <w:szCs w:val="28"/>
        </w:rPr>
      </w:pPr>
    </w:p>
    <w:p w14:paraId="34E5E6D5" w14:textId="4D6D1040" w:rsidR="00F72D25" w:rsidRDefault="00F72D25" w:rsidP="00967134">
      <w:pPr>
        <w:jc w:val="center"/>
        <w:rPr>
          <w:sz w:val="28"/>
          <w:szCs w:val="28"/>
        </w:rPr>
      </w:pPr>
      <w:r w:rsidRPr="00355FC4">
        <w:rPr>
          <w:sz w:val="28"/>
          <w:szCs w:val="28"/>
        </w:rPr>
        <w:t>Перечень</w:t>
      </w:r>
      <w:r w:rsidR="00967134">
        <w:rPr>
          <w:sz w:val="28"/>
          <w:szCs w:val="28"/>
        </w:rPr>
        <w:t xml:space="preserve"> </w:t>
      </w:r>
      <w:r w:rsidRPr="00355FC4">
        <w:rPr>
          <w:sz w:val="28"/>
          <w:szCs w:val="28"/>
        </w:rPr>
        <w:t>индикаторов риска нарушения обязательных требований,</w:t>
      </w:r>
    </w:p>
    <w:p w14:paraId="72D54FD8" w14:textId="77777777" w:rsidR="00F72D25" w:rsidRDefault="00F72D25" w:rsidP="00967134">
      <w:pPr>
        <w:jc w:val="center"/>
        <w:rPr>
          <w:sz w:val="28"/>
          <w:szCs w:val="28"/>
        </w:rPr>
      </w:pPr>
      <w:r w:rsidRPr="00355FC4">
        <w:rPr>
          <w:sz w:val="28"/>
          <w:szCs w:val="28"/>
        </w:rPr>
        <w:t>используемых при осуществлении муниципального земельного контроля</w:t>
      </w:r>
    </w:p>
    <w:p w14:paraId="7C6502D5" w14:textId="77777777" w:rsidR="00F72D25" w:rsidRDefault="00F72D25" w:rsidP="00967134">
      <w:pPr>
        <w:jc w:val="center"/>
        <w:rPr>
          <w:sz w:val="28"/>
          <w:szCs w:val="28"/>
        </w:rPr>
      </w:pPr>
      <w:r w:rsidRPr="00355FC4">
        <w:rPr>
          <w:sz w:val="28"/>
          <w:szCs w:val="28"/>
        </w:rPr>
        <w:t>на территории городского округа город Стерлитамак Республики Башкортостан</w:t>
      </w:r>
    </w:p>
    <w:p w14:paraId="4A2A9ED6" w14:textId="56589E05" w:rsidR="00F72D25" w:rsidRDefault="00F72D25" w:rsidP="00967134">
      <w:pPr>
        <w:jc w:val="center"/>
        <w:rPr>
          <w:sz w:val="28"/>
          <w:szCs w:val="28"/>
        </w:rPr>
      </w:pPr>
    </w:p>
    <w:p w14:paraId="20B30F65" w14:textId="77777777" w:rsidR="00C839E1" w:rsidRDefault="00C839E1" w:rsidP="00967134">
      <w:pPr>
        <w:jc w:val="center"/>
        <w:rPr>
          <w:sz w:val="28"/>
          <w:szCs w:val="28"/>
        </w:rPr>
      </w:pPr>
    </w:p>
    <w:p w14:paraId="601C6283" w14:textId="6A0D5C40" w:rsidR="00AF1AEE" w:rsidRPr="002C5315" w:rsidRDefault="00AF1AEE" w:rsidP="00967134">
      <w:pPr>
        <w:pStyle w:val="a3"/>
        <w:numPr>
          <w:ilvl w:val="0"/>
          <w:numId w:val="5"/>
        </w:numPr>
        <w:spacing w:after="0" w:line="240" w:lineRule="auto"/>
        <w:ind w:left="0" w:firstLine="705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Выявление в Едином государственном реестре недвижимости (</w:t>
      </w:r>
      <w:r w:rsidR="002C5315">
        <w:rPr>
          <w:rFonts w:ascii="Times New Roman" w:hAnsi="Times New Roman"/>
          <w:sz w:val="28"/>
          <w:szCs w:val="28"/>
        </w:rPr>
        <w:t>далее-</w:t>
      </w:r>
      <w:r>
        <w:rPr>
          <w:rFonts w:ascii="Times New Roman" w:hAnsi="Times New Roman"/>
          <w:sz w:val="28"/>
          <w:szCs w:val="28"/>
        </w:rPr>
        <w:t>ЕГРН</w:t>
      </w:r>
      <w:r w:rsidRPr="003B5CBD">
        <w:rPr>
          <w:rFonts w:ascii="Times New Roman" w:hAnsi="Times New Roman"/>
          <w:sz w:val="28"/>
          <w:szCs w:val="28"/>
        </w:rPr>
        <w:t xml:space="preserve">) в течение </w:t>
      </w:r>
      <w:r w:rsidR="003B5CBD">
        <w:rPr>
          <w:rFonts w:ascii="Times New Roman" w:hAnsi="Times New Roman"/>
          <w:sz w:val="28"/>
          <w:szCs w:val="28"/>
        </w:rPr>
        <w:t>шести месяцев</w:t>
      </w:r>
      <w:r>
        <w:rPr>
          <w:rFonts w:ascii="Times New Roman" w:hAnsi="Times New Roman"/>
          <w:sz w:val="28"/>
          <w:szCs w:val="28"/>
        </w:rPr>
        <w:t xml:space="preserve"> двух и более </w:t>
      </w:r>
      <w:r w:rsidR="00232A04">
        <w:rPr>
          <w:rFonts w:ascii="Times New Roman" w:hAnsi="Times New Roman"/>
          <w:sz w:val="28"/>
          <w:szCs w:val="28"/>
        </w:rPr>
        <w:t>признаков</w:t>
      </w:r>
      <w:r w:rsidR="00D12F2D">
        <w:rPr>
          <w:rFonts w:ascii="Times New Roman" w:hAnsi="Times New Roman"/>
          <w:sz w:val="28"/>
          <w:szCs w:val="28"/>
        </w:rPr>
        <w:t xml:space="preserve"> и (или) </w:t>
      </w:r>
      <w:r w:rsidR="00961CCB">
        <w:rPr>
          <w:rFonts w:ascii="Times New Roman" w:hAnsi="Times New Roman"/>
          <w:sz w:val="28"/>
          <w:szCs w:val="28"/>
        </w:rPr>
        <w:t xml:space="preserve">фактов </w:t>
      </w:r>
      <w:r>
        <w:rPr>
          <w:rFonts w:ascii="Times New Roman" w:hAnsi="Times New Roman"/>
          <w:sz w:val="28"/>
          <w:szCs w:val="28"/>
        </w:rPr>
        <w:t xml:space="preserve">расхождения (несоответствия) сведений об используемой площади земельного участка или </w:t>
      </w:r>
      <w:r w:rsidRPr="003B5CBD">
        <w:rPr>
          <w:rFonts w:ascii="Times New Roman" w:hAnsi="Times New Roman"/>
          <w:sz w:val="28"/>
          <w:szCs w:val="28"/>
        </w:rPr>
        <w:t xml:space="preserve">об отклонении местоположения характерной точки </w:t>
      </w:r>
      <w:r w:rsidR="002C5315" w:rsidRPr="003B5CBD">
        <w:rPr>
          <w:rFonts w:ascii="Times New Roman" w:hAnsi="Times New Roman"/>
          <w:sz w:val="28"/>
          <w:szCs w:val="28"/>
        </w:rPr>
        <w:t>границы земельного участка</w:t>
      </w:r>
      <w:r w:rsidR="002C5315">
        <w:rPr>
          <w:rFonts w:ascii="Times New Roman" w:hAnsi="Times New Roman"/>
          <w:sz w:val="28"/>
          <w:szCs w:val="28"/>
        </w:rPr>
        <w:t xml:space="preserve"> со сведениями, полученными в порядке межведомственного информационного взаимодействия и (или) сведениями, имеющимися в распоряжении контрольного органа;</w:t>
      </w:r>
    </w:p>
    <w:p w14:paraId="110CE34A" w14:textId="4028E2B2" w:rsidR="002C5315" w:rsidRPr="002C5315" w:rsidRDefault="002C5315" w:rsidP="00967134">
      <w:pPr>
        <w:pStyle w:val="a3"/>
        <w:numPr>
          <w:ilvl w:val="0"/>
          <w:numId w:val="5"/>
        </w:numPr>
        <w:spacing w:after="0" w:line="240" w:lineRule="auto"/>
        <w:ind w:left="0" w:firstLine="705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Выявление в ЕГРН </w:t>
      </w:r>
      <w:r w:rsidRPr="003B5CBD">
        <w:rPr>
          <w:rFonts w:ascii="Times New Roman" w:hAnsi="Times New Roman"/>
          <w:sz w:val="28"/>
          <w:szCs w:val="28"/>
        </w:rPr>
        <w:t>в тече</w:t>
      </w:r>
      <w:r w:rsidR="003B5CBD" w:rsidRPr="003B5CBD">
        <w:rPr>
          <w:rFonts w:ascii="Times New Roman" w:hAnsi="Times New Roman"/>
          <w:sz w:val="28"/>
          <w:szCs w:val="28"/>
        </w:rPr>
        <w:t>ние</w:t>
      </w:r>
      <w:r w:rsidR="003B5CBD">
        <w:rPr>
          <w:rFonts w:ascii="Times New Roman" w:hAnsi="Times New Roman"/>
          <w:sz w:val="28"/>
          <w:szCs w:val="28"/>
        </w:rPr>
        <w:t xml:space="preserve"> трех месяцев</w:t>
      </w:r>
      <w:r>
        <w:rPr>
          <w:rFonts w:ascii="Times New Roman" w:hAnsi="Times New Roman"/>
          <w:sz w:val="28"/>
          <w:szCs w:val="28"/>
        </w:rPr>
        <w:t xml:space="preserve"> двух и более </w:t>
      </w:r>
      <w:r w:rsidR="00232A04">
        <w:rPr>
          <w:rFonts w:ascii="Times New Roman" w:hAnsi="Times New Roman"/>
          <w:sz w:val="28"/>
          <w:szCs w:val="28"/>
        </w:rPr>
        <w:t xml:space="preserve">признаков </w:t>
      </w:r>
      <w:r w:rsidR="00D12F2D">
        <w:rPr>
          <w:rFonts w:ascii="Times New Roman" w:hAnsi="Times New Roman"/>
          <w:sz w:val="28"/>
          <w:szCs w:val="28"/>
        </w:rPr>
        <w:t xml:space="preserve"> и (или) </w:t>
      </w:r>
      <w:r w:rsidR="00961CCB">
        <w:rPr>
          <w:rFonts w:ascii="Times New Roman" w:hAnsi="Times New Roman"/>
          <w:sz w:val="28"/>
          <w:szCs w:val="28"/>
        </w:rPr>
        <w:t xml:space="preserve">фактов </w:t>
      </w:r>
      <w:r>
        <w:rPr>
          <w:rFonts w:ascii="Times New Roman" w:hAnsi="Times New Roman"/>
          <w:sz w:val="28"/>
          <w:szCs w:val="28"/>
        </w:rPr>
        <w:t>расхождения (несоответствия) сведений о категории принадлежности земель и (или) признаков отклонения от разрешенного использования земельного участка со сведениями, полученными в порядке межведомственного информационного взаимодействия и (или) сведениями, имеющимися в распоряжении контрольного органа;</w:t>
      </w:r>
    </w:p>
    <w:p w14:paraId="170EDAF7" w14:textId="3115DA6D" w:rsidR="002C5315" w:rsidRPr="002C5315" w:rsidRDefault="002C5315" w:rsidP="00967134">
      <w:pPr>
        <w:pStyle w:val="a3"/>
        <w:numPr>
          <w:ilvl w:val="0"/>
          <w:numId w:val="5"/>
        </w:numPr>
        <w:spacing w:after="0" w:line="240" w:lineRule="auto"/>
        <w:ind w:left="0" w:firstLine="705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Выявление в ЕГРН </w:t>
      </w:r>
      <w:r w:rsidR="003B5CBD">
        <w:rPr>
          <w:rFonts w:ascii="Times New Roman" w:hAnsi="Times New Roman"/>
          <w:sz w:val="28"/>
          <w:szCs w:val="28"/>
        </w:rPr>
        <w:t xml:space="preserve">в течение шести месяцев двух и более </w:t>
      </w:r>
      <w:r w:rsidR="00232A04">
        <w:rPr>
          <w:rFonts w:ascii="Times New Roman" w:hAnsi="Times New Roman"/>
          <w:sz w:val="28"/>
          <w:szCs w:val="28"/>
        </w:rPr>
        <w:t xml:space="preserve"> </w:t>
      </w:r>
      <w:r w:rsidR="00725D03">
        <w:rPr>
          <w:rFonts w:ascii="Times New Roman" w:hAnsi="Times New Roman"/>
          <w:sz w:val="28"/>
          <w:szCs w:val="28"/>
        </w:rPr>
        <w:br/>
      </w:r>
      <w:r w:rsidR="003B5CBD">
        <w:rPr>
          <w:rFonts w:ascii="Times New Roman" w:hAnsi="Times New Roman"/>
          <w:sz w:val="28"/>
          <w:szCs w:val="28"/>
        </w:rPr>
        <w:t xml:space="preserve">фактов </w:t>
      </w:r>
      <w:r>
        <w:rPr>
          <w:rFonts w:ascii="Times New Roman" w:hAnsi="Times New Roman"/>
          <w:sz w:val="28"/>
          <w:szCs w:val="28"/>
        </w:rPr>
        <w:t>отсутствия сведений о правах на используемый земельный участок</w:t>
      </w:r>
      <w:r w:rsidR="008312EA">
        <w:rPr>
          <w:rFonts w:ascii="Times New Roman" w:hAnsi="Times New Roman"/>
          <w:sz w:val="28"/>
          <w:szCs w:val="28"/>
        </w:rPr>
        <w:t>.</w:t>
      </w:r>
    </w:p>
    <w:p w14:paraId="7CFCB8CF" w14:textId="77777777" w:rsidR="002C5315" w:rsidRPr="002C5315" w:rsidRDefault="002C5315" w:rsidP="00967134">
      <w:pPr>
        <w:jc w:val="both"/>
        <w:rPr>
          <w:sz w:val="28"/>
          <w:szCs w:val="28"/>
        </w:rPr>
      </w:pPr>
    </w:p>
    <w:p w14:paraId="3BFC3593" w14:textId="6B9D7B16" w:rsidR="00AF1AEE" w:rsidRDefault="00AF1AEE" w:rsidP="00967134">
      <w:pPr>
        <w:ind w:firstLine="708"/>
        <w:jc w:val="both"/>
        <w:rPr>
          <w:sz w:val="28"/>
          <w:szCs w:val="28"/>
        </w:rPr>
      </w:pPr>
    </w:p>
    <w:p w14:paraId="1387EE3C" w14:textId="60CB355C" w:rsidR="00967134" w:rsidRDefault="00967134" w:rsidP="00967134">
      <w:pPr>
        <w:ind w:firstLine="708"/>
        <w:jc w:val="both"/>
        <w:rPr>
          <w:sz w:val="28"/>
          <w:szCs w:val="28"/>
        </w:rPr>
      </w:pPr>
    </w:p>
    <w:p w14:paraId="6ECAE1C9" w14:textId="7844D447" w:rsidR="00967134" w:rsidRDefault="00967134" w:rsidP="00967134">
      <w:pPr>
        <w:ind w:firstLine="708"/>
        <w:jc w:val="both"/>
        <w:rPr>
          <w:sz w:val="28"/>
          <w:szCs w:val="28"/>
        </w:rPr>
      </w:pPr>
    </w:p>
    <w:p w14:paraId="0390962B" w14:textId="5CDD9229" w:rsidR="00967134" w:rsidRDefault="00967134" w:rsidP="00967134">
      <w:pPr>
        <w:ind w:firstLine="708"/>
        <w:jc w:val="both"/>
        <w:rPr>
          <w:sz w:val="28"/>
          <w:szCs w:val="28"/>
        </w:rPr>
      </w:pPr>
    </w:p>
    <w:p w14:paraId="3B3D24FB" w14:textId="33C09537" w:rsidR="00967134" w:rsidRDefault="00967134" w:rsidP="00967134">
      <w:pPr>
        <w:ind w:firstLine="708"/>
        <w:jc w:val="both"/>
        <w:rPr>
          <w:sz w:val="28"/>
          <w:szCs w:val="28"/>
        </w:rPr>
      </w:pPr>
    </w:p>
    <w:p w14:paraId="7E292542" w14:textId="0B8763B8" w:rsidR="00967134" w:rsidRDefault="00967134" w:rsidP="00967134">
      <w:pPr>
        <w:ind w:firstLine="708"/>
        <w:jc w:val="both"/>
        <w:rPr>
          <w:sz w:val="28"/>
          <w:szCs w:val="28"/>
        </w:rPr>
      </w:pPr>
    </w:p>
    <w:p w14:paraId="64093E5E" w14:textId="51AA82A6" w:rsidR="00967134" w:rsidRDefault="00967134" w:rsidP="00967134">
      <w:pPr>
        <w:ind w:firstLine="708"/>
        <w:jc w:val="both"/>
        <w:rPr>
          <w:sz w:val="28"/>
          <w:szCs w:val="28"/>
        </w:rPr>
      </w:pPr>
    </w:p>
    <w:p w14:paraId="156306BB" w14:textId="1305E10B" w:rsidR="00967134" w:rsidRDefault="00967134" w:rsidP="00967134">
      <w:pPr>
        <w:ind w:firstLine="708"/>
        <w:jc w:val="both"/>
        <w:rPr>
          <w:sz w:val="28"/>
          <w:szCs w:val="28"/>
        </w:rPr>
      </w:pPr>
    </w:p>
    <w:p w14:paraId="639723CF" w14:textId="38459A9C" w:rsidR="00967134" w:rsidRDefault="00967134" w:rsidP="00967134">
      <w:pPr>
        <w:ind w:firstLine="708"/>
        <w:jc w:val="both"/>
        <w:rPr>
          <w:sz w:val="28"/>
          <w:szCs w:val="28"/>
        </w:rPr>
      </w:pPr>
    </w:p>
    <w:p w14:paraId="6149276A" w14:textId="4E79F80E" w:rsidR="00967134" w:rsidRDefault="00967134" w:rsidP="00967134">
      <w:pPr>
        <w:ind w:firstLine="708"/>
        <w:jc w:val="both"/>
        <w:rPr>
          <w:sz w:val="28"/>
          <w:szCs w:val="28"/>
        </w:rPr>
      </w:pPr>
    </w:p>
    <w:p w14:paraId="382E162A" w14:textId="5B15245F" w:rsidR="00967134" w:rsidRDefault="00967134" w:rsidP="00967134">
      <w:pPr>
        <w:ind w:firstLine="708"/>
        <w:jc w:val="both"/>
        <w:rPr>
          <w:sz w:val="28"/>
          <w:szCs w:val="28"/>
        </w:rPr>
      </w:pPr>
    </w:p>
    <w:p w14:paraId="5521258E" w14:textId="73AA98A4" w:rsidR="00967134" w:rsidRDefault="00967134" w:rsidP="00967134">
      <w:pPr>
        <w:ind w:firstLine="708"/>
        <w:jc w:val="both"/>
        <w:rPr>
          <w:sz w:val="28"/>
          <w:szCs w:val="28"/>
        </w:rPr>
      </w:pPr>
    </w:p>
    <w:p w14:paraId="72AEC688" w14:textId="36035275" w:rsidR="00967134" w:rsidRDefault="00967134" w:rsidP="00967134">
      <w:pPr>
        <w:ind w:firstLine="708"/>
        <w:jc w:val="both"/>
        <w:rPr>
          <w:sz w:val="28"/>
          <w:szCs w:val="28"/>
        </w:rPr>
      </w:pPr>
    </w:p>
    <w:p w14:paraId="387F2081" w14:textId="000ED214" w:rsidR="00967134" w:rsidRDefault="00967134" w:rsidP="00967134">
      <w:pPr>
        <w:ind w:firstLine="708"/>
        <w:jc w:val="both"/>
        <w:rPr>
          <w:sz w:val="28"/>
          <w:szCs w:val="28"/>
        </w:rPr>
      </w:pPr>
    </w:p>
    <w:p w14:paraId="539DFB3E" w14:textId="6EBC5948" w:rsidR="00967134" w:rsidRDefault="00967134" w:rsidP="00967134">
      <w:pPr>
        <w:ind w:firstLine="708"/>
        <w:jc w:val="both"/>
        <w:rPr>
          <w:sz w:val="28"/>
          <w:szCs w:val="28"/>
        </w:rPr>
      </w:pPr>
    </w:p>
    <w:p w14:paraId="4ABA0BE0" w14:textId="77777777" w:rsidR="00967134" w:rsidRDefault="00967134" w:rsidP="00967134">
      <w:pPr>
        <w:ind w:firstLine="708"/>
        <w:jc w:val="both"/>
        <w:rPr>
          <w:sz w:val="28"/>
          <w:szCs w:val="28"/>
        </w:rPr>
      </w:pPr>
    </w:p>
    <w:p w14:paraId="75359A79" w14:textId="77F3630A" w:rsidR="00967134" w:rsidRPr="00967134" w:rsidRDefault="00967134" w:rsidP="00967134">
      <w:pPr>
        <w:ind w:left="2118" w:firstLine="4962"/>
        <w:jc w:val="both"/>
      </w:pPr>
      <w:r w:rsidRPr="00967134">
        <w:lastRenderedPageBreak/>
        <w:t xml:space="preserve">Приложение № </w:t>
      </w:r>
      <w:r>
        <w:t>2</w:t>
      </w:r>
    </w:p>
    <w:p w14:paraId="2473FCC9" w14:textId="77777777" w:rsidR="00967134" w:rsidRPr="00967134" w:rsidRDefault="00967134" w:rsidP="00967134">
      <w:pPr>
        <w:ind w:left="2118" w:firstLine="4962"/>
        <w:jc w:val="both"/>
      </w:pPr>
      <w:r w:rsidRPr="00967134">
        <w:t xml:space="preserve">к решению Совета </w:t>
      </w:r>
    </w:p>
    <w:p w14:paraId="10B562FF" w14:textId="77777777" w:rsidR="00967134" w:rsidRDefault="00967134" w:rsidP="00967134">
      <w:pPr>
        <w:ind w:left="2118" w:firstLine="4962"/>
        <w:jc w:val="both"/>
      </w:pPr>
      <w:r w:rsidRPr="00967134">
        <w:t>городского округа</w:t>
      </w:r>
    </w:p>
    <w:p w14:paraId="19A3780D" w14:textId="77777777" w:rsidR="00967134" w:rsidRPr="00967134" w:rsidRDefault="00967134" w:rsidP="00967134">
      <w:pPr>
        <w:ind w:left="2118" w:firstLine="4962"/>
        <w:jc w:val="both"/>
      </w:pPr>
      <w:r w:rsidRPr="00967134">
        <w:t>город Стерлитамак</w:t>
      </w:r>
    </w:p>
    <w:p w14:paraId="2F415308" w14:textId="77777777" w:rsidR="00967134" w:rsidRPr="00967134" w:rsidRDefault="00967134" w:rsidP="00967134">
      <w:pPr>
        <w:ind w:left="2118" w:firstLine="4962"/>
        <w:jc w:val="both"/>
      </w:pPr>
      <w:r w:rsidRPr="00967134">
        <w:t xml:space="preserve">Республики Башкортостан </w:t>
      </w:r>
    </w:p>
    <w:p w14:paraId="781B183E" w14:textId="77777777" w:rsidR="00967134" w:rsidRPr="00967134" w:rsidRDefault="00967134" w:rsidP="00967134">
      <w:pPr>
        <w:ind w:left="2118" w:firstLine="4962"/>
        <w:jc w:val="both"/>
      </w:pPr>
      <w:r w:rsidRPr="00967134">
        <w:t xml:space="preserve">от </w:t>
      </w:r>
      <w:r>
        <w:t>18.10.</w:t>
      </w:r>
      <w:r w:rsidRPr="00967134">
        <w:t xml:space="preserve">2023г. № </w:t>
      </w:r>
      <w:r>
        <w:t>5-6/41з</w:t>
      </w:r>
    </w:p>
    <w:p w14:paraId="25392CD2" w14:textId="77777777" w:rsidR="00C839E1" w:rsidRDefault="00C839E1" w:rsidP="00967134">
      <w:pPr>
        <w:rPr>
          <w:sz w:val="28"/>
          <w:szCs w:val="28"/>
        </w:rPr>
      </w:pPr>
    </w:p>
    <w:p w14:paraId="3E72B601" w14:textId="072F785E" w:rsidR="00F72D25" w:rsidRDefault="00F72D25" w:rsidP="00967134">
      <w:pPr>
        <w:jc w:val="center"/>
        <w:rPr>
          <w:sz w:val="28"/>
          <w:szCs w:val="28"/>
        </w:rPr>
      </w:pPr>
      <w:r w:rsidRPr="00355FC4">
        <w:rPr>
          <w:sz w:val="28"/>
          <w:szCs w:val="28"/>
        </w:rPr>
        <w:t>Перечень</w:t>
      </w:r>
      <w:r w:rsidR="00967134">
        <w:rPr>
          <w:sz w:val="28"/>
          <w:szCs w:val="28"/>
        </w:rPr>
        <w:t xml:space="preserve"> </w:t>
      </w:r>
      <w:r w:rsidRPr="00355FC4">
        <w:rPr>
          <w:sz w:val="28"/>
          <w:szCs w:val="28"/>
        </w:rPr>
        <w:t>индикаторов риска нарушения обязательных требований,</w:t>
      </w:r>
    </w:p>
    <w:p w14:paraId="51BD0D1E" w14:textId="77777777" w:rsidR="00F72D25" w:rsidRDefault="00F72D25" w:rsidP="00967134">
      <w:pPr>
        <w:jc w:val="center"/>
        <w:rPr>
          <w:sz w:val="28"/>
          <w:szCs w:val="28"/>
        </w:rPr>
      </w:pPr>
      <w:r w:rsidRPr="00355FC4">
        <w:rPr>
          <w:sz w:val="28"/>
          <w:szCs w:val="28"/>
        </w:rPr>
        <w:t xml:space="preserve">используемых при осуществлении муниципального </w:t>
      </w:r>
      <w:r>
        <w:rPr>
          <w:sz w:val="28"/>
          <w:szCs w:val="28"/>
        </w:rPr>
        <w:t>лесного</w:t>
      </w:r>
      <w:r w:rsidRPr="00355FC4">
        <w:rPr>
          <w:sz w:val="28"/>
          <w:szCs w:val="28"/>
        </w:rPr>
        <w:t xml:space="preserve"> контроля</w:t>
      </w:r>
    </w:p>
    <w:p w14:paraId="5CAD200C" w14:textId="1D794477" w:rsidR="00F72D25" w:rsidRDefault="00F72D25" w:rsidP="00967134">
      <w:pPr>
        <w:jc w:val="center"/>
        <w:rPr>
          <w:sz w:val="28"/>
          <w:szCs w:val="28"/>
        </w:rPr>
      </w:pPr>
    </w:p>
    <w:p w14:paraId="00DA5188" w14:textId="6B7DEEEE" w:rsidR="008312EA" w:rsidRDefault="008312EA" w:rsidP="00967134">
      <w:pPr>
        <w:pStyle w:val="a3"/>
        <w:numPr>
          <w:ilvl w:val="0"/>
          <w:numId w:val="6"/>
        </w:numPr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621DF6">
        <w:rPr>
          <w:rFonts w:ascii="Times New Roman" w:hAnsi="Times New Roman"/>
          <w:sz w:val="28"/>
          <w:szCs w:val="28"/>
        </w:rPr>
        <w:t>Выявление в течение одного года</w:t>
      </w:r>
      <w:r>
        <w:rPr>
          <w:rFonts w:ascii="Times New Roman" w:hAnsi="Times New Roman"/>
          <w:sz w:val="28"/>
          <w:szCs w:val="28"/>
        </w:rPr>
        <w:t xml:space="preserve"> двух и более фактов расхождения (несоответствия) сведений в представленном контролируемом лицом отчете об охране лесов от загрязнения и иного негативного воздействия со сведениями, полученными в порядке межведомственного информационного взаимодействия и (или) сведениями, имеющимися в распоряжении контрольного органа;</w:t>
      </w:r>
    </w:p>
    <w:p w14:paraId="674329D7" w14:textId="0BE29009" w:rsidR="008312EA" w:rsidRDefault="008312EA" w:rsidP="00967134">
      <w:pPr>
        <w:pStyle w:val="a3"/>
        <w:numPr>
          <w:ilvl w:val="0"/>
          <w:numId w:val="6"/>
        </w:numPr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Выявление </w:t>
      </w:r>
      <w:r w:rsidRPr="00621DF6">
        <w:rPr>
          <w:rFonts w:ascii="Times New Roman" w:hAnsi="Times New Roman"/>
          <w:sz w:val="28"/>
          <w:szCs w:val="28"/>
        </w:rPr>
        <w:t>в течение квартала двух и более фактов расхождения (несоответствия) сведений в представленном контролируемом</w:t>
      </w:r>
      <w:r>
        <w:rPr>
          <w:rFonts w:ascii="Times New Roman" w:hAnsi="Times New Roman"/>
          <w:sz w:val="28"/>
          <w:szCs w:val="28"/>
        </w:rPr>
        <w:t xml:space="preserve"> лицом отчете об охране лесов от пожаров со сведениями, полученными в порядке межведомственного информационного взаимодействия и (или) сведениями, имеющимися в распоряжении контрольного органа</w:t>
      </w:r>
      <w:r w:rsidR="00FE48A0">
        <w:rPr>
          <w:rFonts w:ascii="Times New Roman" w:hAnsi="Times New Roman"/>
          <w:sz w:val="28"/>
          <w:szCs w:val="28"/>
        </w:rPr>
        <w:t>;</w:t>
      </w:r>
    </w:p>
    <w:p w14:paraId="3BEFCEC6" w14:textId="77777777" w:rsidR="00C839E1" w:rsidRDefault="00C839E1" w:rsidP="00967134">
      <w:pPr>
        <w:widowControl w:val="0"/>
        <w:tabs>
          <w:tab w:val="left" w:pos="5245"/>
        </w:tabs>
        <w:ind w:left="4962" w:firstLine="1"/>
        <w:jc w:val="both"/>
        <w:rPr>
          <w:sz w:val="28"/>
          <w:szCs w:val="28"/>
          <w:shd w:val="clear" w:color="auto" w:fill="FFFFFF"/>
        </w:rPr>
      </w:pPr>
    </w:p>
    <w:p w14:paraId="5E667FCB" w14:textId="0F4066C6" w:rsidR="00967134" w:rsidRPr="00967134" w:rsidRDefault="00967134" w:rsidP="00967134">
      <w:pPr>
        <w:ind w:left="2118" w:firstLine="4962"/>
        <w:jc w:val="both"/>
      </w:pPr>
      <w:r w:rsidRPr="00967134">
        <w:t xml:space="preserve">Приложение № </w:t>
      </w:r>
      <w:r>
        <w:t>3</w:t>
      </w:r>
    </w:p>
    <w:p w14:paraId="1D416C69" w14:textId="77777777" w:rsidR="00967134" w:rsidRPr="00967134" w:rsidRDefault="00967134" w:rsidP="00967134">
      <w:pPr>
        <w:ind w:left="2118" w:firstLine="4962"/>
        <w:jc w:val="both"/>
      </w:pPr>
      <w:r w:rsidRPr="00967134">
        <w:t xml:space="preserve">к решению Совета </w:t>
      </w:r>
    </w:p>
    <w:p w14:paraId="71E8AD91" w14:textId="77777777" w:rsidR="00967134" w:rsidRDefault="00967134" w:rsidP="00967134">
      <w:pPr>
        <w:ind w:left="2118" w:firstLine="4962"/>
        <w:jc w:val="both"/>
      </w:pPr>
      <w:r w:rsidRPr="00967134">
        <w:t>городского округа</w:t>
      </w:r>
    </w:p>
    <w:p w14:paraId="06578113" w14:textId="77777777" w:rsidR="00967134" w:rsidRPr="00967134" w:rsidRDefault="00967134" w:rsidP="00967134">
      <w:pPr>
        <w:ind w:left="2118" w:firstLine="4962"/>
        <w:jc w:val="both"/>
      </w:pPr>
      <w:r w:rsidRPr="00967134">
        <w:t>город Стерлитамак</w:t>
      </w:r>
    </w:p>
    <w:p w14:paraId="65FF70DE" w14:textId="77777777" w:rsidR="00967134" w:rsidRPr="00967134" w:rsidRDefault="00967134" w:rsidP="00967134">
      <w:pPr>
        <w:ind w:left="2118" w:firstLine="4962"/>
        <w:jc w:val="both"/>
      </w:pPr>
      <w:r w:rsidRPr="00967134">
        <w:t xml:space="preserve">Республики Башкортостан </w:t>
      </w:r>
    </w:p>
    <w:p w14:paraId="1399F2FB" w14:textId="77777777" w:rsidR="00967134" w:rsidRPr="00967134" w:rsidRDefault="00967134" w:rsidP="00967134">
      <w:pPr>
        <w:ind w:left="2118" w:firstLine="4962"/>
        <w:jc w:val="both"/>
      </w:pPr>
      <w:r w:rsidRPr="00967134">
        <w:t xml:space="preserve">от </w:t>
      </w:r>
      <w:r>
        <w:t>18.10.</w:t>
      </w:r>
      <w:r w:rsidRPr="00967134">
        <w:t xml:space="preserve">2023г. № </w:t>
      </w:r>
      <w:r>
        <w:t>5-6/41з</w:t>
      </w:r>
    </w:p>
    <w:p w14:paraId="2FEC84A2" w14:textId="77777777" w:rsidR="00C839E1" w:rsidRPr="00257B08" w:rsidRDefault="00C839E1" w:rsidP="00967134">
      <w:pPr>
        <w:ind w:firstLine="709"/>
        <w:jc w:val="right"/>
        <w:rPr>
          <w:color w:val="000000"/>
          <w:sz w:val="28"/>
          <w:szCs w:val="28"/>
        </w:rPr>
      </w:pPr>
    </w:p>
    <w:p w14:paraId="28E5CE4A" w14:textId="34B37ECA" w:rsidR="00F72D25" w:rsidRDefault="00F72D25" w:rsidP="00967134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A0578F">
        <w:rPr>
          <w:rFonts w:ascii="Times New Roman" w:hAnsi="Times New Roman"/>
          <w:color w:val="000000"/>
          <w:sz w:val="28"/>
          <w:szCs w:val="28"/>
        </w:rPr>
        <w:t xml:space="preserve">Перечень индикаторов риска нарушения обязательных требований, </w:t>
      </w:r>
    </w:p>
    <w:p w14:paraId="1327A408" w14:textId="77777777" w:rsidR="00F72D25" w:rsidRDefault="00F72D25" w:rsidP="00967134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A0578F">
        <w:rPr>
          <w:rFonts w:ascii="Times New Roman" w:hAnsi="Times New Roman"/>
          <w:color w:val="000000"/>
          <w:sz w:val="28"/>
          <w:szCs w:val="28"/>
        </w:rPr>
        <w:t xml:space="preserve">используемых при осуществлении муниципального жилищного контроля </w:t>
      </w:r>
    </w:p>
    <w:p w14:paraId="72CC94C1" w14:textId="77777777" w:rsidR="00F72D25" w:rsidRDefault="00F72D25" w:rsidP="00967134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A0578F">
        <w:rPr>
          <w:rFonts w:ascii="Times New Roman" w:hAnsi="Times New Roman"/>
          <w:color w:val="000000"/>
          <w:sz w:val="28"/>
          <w:szCs w:val="28"/>
        </w:rPr>
        <w:t>на территории городского округа город Стерлитамак Республики Башкортостан</w:t>
      </w:r>
    </w:p>
    <w:p w14:paraId="41FB049C" w14:textId="79DC6548" w:rsidR="00F72D25" w:rsidRDefault="00F72D25" w:rsidP="00967134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D2986B2" w14:textId="43AC4A7B" w:rsidR="00885AA3" w:rsidRDefault="00885AA3" w:rsidP="00967134">
      <w:pPr>
        <w:pStyle w:val="ConsPlusNormal"/>
        <w:numPr>
          <w:ilvl w:val="0"/>
          <w:numId w:val="10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Выявление в течение трех месяцев трех и более раз идентичных </w:t>
      </w:r>
      <w:r w:rsidRPr="00232A04">
        <w:rPr>
          <w:rFonts w:ascii="Times New Roman" w:hAnsi="Times New Roman" w:cs="Times New Roman"/>
          <w:sz w:val="28"/>
          <w:szCs w:val="28"/>
        </w:rPr>
        <w:t>признаков</w:t>
      </w:r>
      <w:r w:rsidR="00D12F2D">
        <w:rPr>
          <w:rFonts w:ascii="Times New Roman" w:hAnsi="Times New Roman" w:cs="Times New Roman"/>
          <w:sz w:val="28"/>
          <w:szCs w:val="28"/>
        </w:rPr>
        <w:t xml:space="preserve"> и (или) </w:t>
      </w:r>
      <w:r w:rsidRPr="00232A04">
        <w:rPr>
          <w:rFonts w:ascii="Times New Roman" w:hAnsi="Times New Roman" w:cs="Times New Roman"/>
          <w:sz w:val="28"/>
          <w:szCs w:val="28"/>
        </w:rPr>
        <w:t>фактов</w:t>
      </w:r>
      <w:r>
        <w:rPr>
          <w:rFonts w:ascii="Times New Roman" w:hAnsi="Times New Roman" w:cs="Times New Roman"/>
          <w:sz w:val="28"/>
          <w:szCs w:val="28"/>
        </w:rPr>
        <w:t xml:space="preserve"> несоответствия обязательным требованиям, установленным частью 1 статьи 20 Жилищного кодекса Российской Федерации</w:t>
      </w:r>
      <w:r w:rsidRPr="00885A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отношении объекта контроля.</w:t>
      </w:r>
    </w:p>
    <w:p w14:paraId="0D2EB313" w14:textId="2AB746E8" w:rsidR="00FE48A0" w:rsidRDefault="003A434B" w:rsidP="0096713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3A434B">
        <w:rPr>
          <w:rFonts w:ascii="Times New Roman" w:hAnsi="Times New Roman" w:cs="Times New Roman"/>
          <w:sz w:val="28"/>
          <w:szCs w:val="28"/>
        </w:rPr>
        <w:t>Выявление в течение трех месяцев более пяти фактов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434B">
        <w:rPr>
          <w:rFonts w:ascii="Times New Roman" w:hAnsi="Times New Roman" w:cs="Times New Roman"/>
          <w:sz w:val="28"/>
          <w:szCs w:val="28"/>
        </w:rPr>
        <w:t>несоответствия сведений (информации), полученных от гражданина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434B">
        <w:rPr>
          <w:rFonts w:ascii="Times New Roman" w:hAnsi="Times New Roman" w:cs="Times New Roman"/>
          <w:sz w:val="28"/>
          <w:szCs w:val="28"/>
        </w:rPr>
        <w:t>организации, являющихся собственниками помещений в многоквартирном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434B">
        <w:rPr>
          <w:rFonts w:ascii="Times New Roman" w:hAnsi="Times New Roman" w:cs="Times New Roman"/>
          <w:sz w:val="28"/>
          <w:szCs w:val="28"/>
        </w:rPr>
        <w:t>доме, в котором есть жилые помещения муниципального жилищного фонда,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434B">
        <w:rPr>
          <w:rFonts w:ascii="Times New Roman" w:hAnsi="Times New Roman" w:cs="Times New Roman"/>
          <w:sz w:val="28"/>
          <w:szCs w:val="28"/>
        </w:rPr>
        <w:t>гражданина, являющегося пользователем жилого помещения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434B">
        <w:rPr>
          <w:rFonts w:ascii="Times New Roman" w:hAnsi="Times New Roman" w:cs="Times New Roman"/>
          <w:sz w:val="28"/>
          <w:szCs w:val="28"/>
        </w:rPr>
        <w:t>муниципального жилищного фонда в многоквартирном доме, информации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434B">
        <w:rPr>
          <w:rFonts w:ascii="Times New Roman" w:hAnsi="Times New Roman" w:cs="Times New Roman"/>
          <w:sz w:val="28"/>
          <w:szCs w:val="28"/>
        </w:rPr>
        <w:t>органов государственной власти, органов местного самоуправления,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434B">
        <w:rPr>
          <w:rFonts w:ascii="Times New Roman" w:hAnsi="Times New Roman" w:cs="Times New Roman"/>
          <w:sz w:val="28"/>
          <w:szCs w:val="28"/>
        </w:rPr>
        <w:t>средств массовой информации и информации, размещённой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434B">
        <w:rPr>
          <w:rFonts w:ascii="Times New Roman" w:hAnsi="Times New Roman" w:cs="Times New Roman"/>
          <w:sz w:val="28"/>
          <w:szCs w:val="28"/>
        </w:rPr>
        <w:t>контролируемым лицом в государственной информационной системе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434B">
        <w:rPr>
          <w:rFonts w:ascii="Times New Roman" w:hAnsi="Times New Roman" w:cs="Times New Roman"/>
          <w:sz w:val="28"/>
          <w:szCs w:val="28"/>
        </w:rPr>
        <w:t>жилищно-коммунального хозяйства.</w:t>
      </w:r>
    </w:p>
    <w:p w14:paraId="5427EAAA" w14:textId="77777777" w:rsidR="00621DF6" w:rsidRDefault="00621DF6" w:rsidP="0096713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5ECBA6C" w14:textId="7FE47733" w:rsidR="00F72D25" w:rsidRDefault="00F72D25" w:rsidP="00967134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513E273" w14:textId="091767B6" w:rsidR="00967134" w:rsidRPr="00967134" w:rsidRDefault="00967134" w:rsidP="00967134">
      <w:pPr>
        <w:ind w:left="2118" w:firstLine="4962"/>
        <w:jc w:val="both"/>
      </w:pPr>
      <w:r w:rsidRPr="00967134">
        <w:t xml:space="preserve">Приложение № </w:t>
      </w:r>
      <w:r>
        <w:t>4</w:t>
      </w:r>
    </w:p>
    <w:p w14:paraId="46E3322A" w14:textId="77777777" w:rsidR="00967134" w:rsidRPr="00967134" w:rsidRDefault="00967134" w:rsidP="00967134">
      <w:pPr>
        <w:ind w:left="2118" w:firstLine="4962"/>
        <w:jc w:val="both"/>
      </w:pPr>
      <w:r w:rsidRPr="00967134">
        <w:t xml:space="preserve">к решению Совета </w:t>
      </w:r>
    </w:p>
    <w:p w14:paraId="15084DAD" w14:textId="77777777" w:rsidR="00967134" w:rsidRDefault="00967134" w:rsidP="00967134">
      <w:pPr>
        <w:ind w:left="2118" w:firstLine="4962"/>
        <w:jc w:val="both"/>
      </w:pPr>
      <w:r w:rsidRPr="00967134">
        <w:t>городского округа</w:t>
      </w:r>
    </w:p>
    <w:p w14:paraId="7A98A635" w14:textId="77777777" w:rsidR="00967134" w:rsidRPr="00967134" w:rsidRDefault="00967134" w:rsidP="00967134">
      <w:pPr>
        <w:ind w:left="2118" w:firstLine="4962"/>
        <w:jc w:val="both"/>
      </w:pPr>
      <w:r w:rsidRPr="00967134">
        <w:t>город Стерлитамак</w:t>
      </w:r>
    </w:p>
    <w:p w14:paraId="4D2D4094" w14:textId="77777777" w:rsidR="00967134" w:rsidRPr="00967134" w:rsidRDefault="00967134" w:rsidP="00967134">
      <w:pPr>
        <w:ind w:left="2118" w:firstLine="4962"/>
        <w:jc w:val="both"/>
      </w:pPr>
      <w:r w:rsidRPr="00967134">
        <w:t xml:space="preserve">Республики Башкортостан </w:t>
      </w:r>
    </w:p>
    <w:p w14:paraId="5C135B62" w14:textId="77777777" w:rsidR="00967134" w:rsidRPr="00967134" w:rsidRDefault="00967134" w:rsidP="00967134">
      <w:pPr>
        <w:ind w:left="2118" w:firstLine="4962"/>
        <w:jc w:val="both"/>
      </w:pPr>
      <w:r w:rsidRPr="00967134">
        <w:t xml:space="preserve">от </w:t>
      </w:r>
      <w:r>
        <w:t>18.10.</w:t>
      </w:r>
      <w:r w:rsidRPr="00967134">
        <w:t xml:space="preserve">2023г. № </w:t>
      </w:r>
      <w:r>
        <w:t>5-6/41з</w:t>
      </w:r>
    </w:p>
    <w:p w14:paraId="5DB29B69" w14:textId="45C6A25F" w:rsidR="00F72D25" w:rsidRDefault="00F72D25" w:rsidP="00967134">
      <w:pPr>
        <w:pStyle w:val="ConsPlusNormal"/>
        <w:ind w:firstLine="510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04FEABA" w14:textId="77777777" w:rsidR="00C839E1" w:rsidRDefault="00C839E1" w:rsidP="00967134">
      <w:pPr>
        <w:pStyle w:val="ConsPlusNormal"/>
        <w:ind w:firstLine="510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A3FD0F6" w14:textId="2CA21A87" w:rsidR="00F72D25" w:rsidRDefault="00F72D25" w:rsidP="00967134">
      <w:pPr>
        <w:pStyle w:val="ConsPlusNormal"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55FC4">
        <w:rPr>
          <w:rFonts w:ascii="Times New Roman" w:hAnsi="Times New Roman" w:cs="Times New Roman"/>
          <w:sz w:val="28"/>
          <w:szCs w:val="28"/>
        </w:rPr>
        <w:t>Перечень</w:t>
      </w:r>
      <w:r w:rsidR="00967134">
        <w:rPr>
          <w:rFonts w:ascii="Times New Roman" w:hAnsi="Times New Roman" w:cs="Times New Roman"/>
          <w:sz w:val="28"/>
          <w:szCs w:val="28"/>
        </w:rPr>
        <w:t xml:space="preserve"> </w:t>
      </w:r>
      <w:r w:rsidRPr="00355FC4">
        <w:rPr>
          <w:rFonts w:ascii="Times New Roman" w:hAnsi="Times New Roman" w:cs="Times New Roman"/>
          <w:sz w:val="28"/>
          <w:szCs w:val="28"/>
        </w:rPr>
        <w:t>индикаторов риска нарушения обязательных требований,</w:t>
      </w:r>
    </w:p>
    <w:p w14:paraId="0D40512D" w14:textId="77777777" w:rsidR="00F72D25" w:rsidRDefault="00F72D25" w:rsidP="00967134">
      <w:pPr>
        <w:pStyle w:val="ConsPlusNormal"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55FC4">
        <w:rPr>
          <w:rFonts w:ascii="Times New Roman" w:hAnsi="Times New Roman" w:cs="Times New Roman"/>
          <w:sz w:val="28"/>
          <w:szCs w:val="28"/>
        </w:rPr>
        <w:t xml:space="preserve">используемых при осуществлении муниципального контроля </w:t>
      </w:r>
    </w:p>
    <w:p w14:paraId="7776DCB9" w14:textId="77777777" w:rsidR="00F72D25" w:rsidRDefault="00F72D25" w:rsidP="00967134">
      <w:pPr>
        <w:pStyle w:val="ConsPlusNormal"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55FC4">
        <w:rPr>
          <w:rFonts w:ascii="Times New Roman" w:hAnsi="Times New Roman" w:cs="Times New Roman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на территории городского округа </w:t>
      </w:r>
    </w:p>
    <w:p w14:paraId="25FE99F2" w14:textId="77777777" w:rsidR="00F72D25" w:rsidRDefault="00F72D25" w:rsidP="00967134">
      <w:pPr>
        <w:pStyle w:val="ConsPlusNormal"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55FC4">
        <w:rPr>
          <w:rFonts w:ascii="Times New Roman" w:hAnsi="Times New Roman" w:cs="Times New Roman"/>
          <w:sz w:val="28"/>
          <w:szCs w:val="28"/>
        </w:rPr>
        <w:t>город Стерлитамак Республики Башкортостан</w:t>
      </w:r>
    </w:p>
    <w:p w14:paraId="3364B2C1" w14:textId="398293BD" w:rsidR="00F72D25" w:rsidRDefault="00F72D25" w:rsidP="00967134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12F1FE9" w14:textId="2228FBB0" w:rsidR="00F72D25" w:rsidRDefault="00FE48A0" w:rsidP="00967134">
      <w:pPr>
        <w:pStyle w:val="ConsPlusNormal"/>
        <w:numPr>
          <w:ilvl w:val="0"/>
          <w:numId w:val="8"/>
        </w:numPr>
        <w:ind w:left="0" w:firstLine="70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Выявление по результатам анализа открытых данных и (или) </w:t>
      </w:r>
      <w:r w:rsidR="000C2F64">
        <w:rPr>
          <w:rFonts w:ascii="Times New Roman" w:hAnsi="Times New Roman" w:cs="Times New Roman"/>
          <w:sz w:val="28"/>
          <w:szCs w:val="28"/>
        </w:rPr>
        <w:t xml:space="preserve">поступление в порядке межведомственного информационного взаимодействия сведений в течение одного года о двух и более случаях дорожно-транспортных происшествий, произошедших на одном </w:t>
      </w:r>
      <w:r w:rsidR="00D51301">
        <w:rPr>
          <w:rFonts w:ascii="Times New Roman" w:hAnsi="Times New Roman" w:cs="Times New Roman"/>
          <w:sz w:val="28"/>
          <w:szCs w:val="28"/>
        </w:rPr>
        <w:t>участке</w:t>
      </w:r>
      <w:r w:rsidR="000C2F64">
        <w:rPr>
          <w:rFonts w:ascii="Times New Roman" w:hAnsi="Times New Roman" w:cs="Times New Roman"/>
          <w:sz w:val="28"/>
          <w:szCs w:val="28"/>
        </w:rPr>
        <w:t xml:space="preserve"> автомобильной дороги общего пользования местного значения. </w:t>
      </w:r>
    </w:p>
    <w:p w14:paraId="7068AC65" w14:textId="1F008234" w:rsidR="00F72D25" w:rsidRDefault="00885AA3" w:rsidP="00967134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603A8">
        <w:rPr>
          <w:rFonts w:ascii="Times New Roman" w:hAnsi="Times New Roman" w:cs="Times New Roman"/>
          <w:sz w:val="28"/>
          <w:szCs w:val="28"/>
        </w:rPr>
        <w:t>.</w:t>
      </w:r>
      <w:r w:rsidR="00621DF6">
        <w:rPr>
          <w:rFonts w:ascii="Times New Roman" w:hAnsi="Times New Roman" w:cs="Times New Roman"/>
          <w:sz w:val="28"/>
          <w:szCs w:val="28"/>
        </w:rPr>
        <w:t xml:space="preserve">Выявление в течение трех месяцев </w:t>
      </w:r>
      <w:r>
        <w:rPr>
          <w:rFonts w:ascii="Times New Roman" w:hAnsi="Times New Roman" w:cs="Times New Roman"/>
          <w:sz w:val="28"/>
          <w:szCs w:val="28"/>
        </w:rPr>
        <w:t xml:space="preserve">трех и более раз </w:t>
      </w:r>
      <w:r w:rsidR="00621DF6" w:rsidRPr="00885AA3">
        <w:rPr>
          <w:rFonts w:ascii="Times New Roman" w:hAnsi="Times New Roman" w:cs="Times New Roman"/>
          <w:sz w:val="28"/>
          <w:szCs w:val="28"/>
        </w:rPr>
        <w:t>признаков</w:t>
      </w:r>
      <w:r w:rsidR="00D12F2D">
        <w:rPr>
          <w:rFonts w:ascii="Times New Roman" w:hAnsi="Times New Roman" w:cs="Times New Roman"/>
          <w:sz w:val="28"/>
          <w:szCs w:val="28"/>
        </w:rPr>
        <w:t xml:space="preserve"> и (или) </w:t>
      </w:r>
      <w:r w:rsidR="00621DF6" w:rsidRPr="00885AA3">
        <w:rPr>
          <w:rFonts w:ascii="Times New Roman" w:hAnsi="Times New Roman" w:cs="Times New Roman"/>
          <w:sz w:val="28"/>
          <w:szCs w:val="28"/>
        </w:rPr>
        <w:t>фактов</w:t>
      </w:r>
      <w:r w:rsidR="00621DF6">
        <w:rPr>
          <w:rFonts w:ascii="Times New Roman" w:hAnsi="Times New Roman" w:cs="Times New Roman"/>
          <w:sz w:val="28"/>
          <w:szCs w:val="28"/>
        </w:rPr>
        <w:t xml:space="preserve"> несоответствия обязательным требованиям</w:t>
      </w:r>
      <w:r w:rsidR="002603A8">
        <w:rPr>
          <w:rFonts w:ascii="Times New Roman" w:hAnsi="Times New Roman" w:cs="Times New Roman"/>
          <w:sz w:val="28"/>
          <w:szCs w:val="28"/>
        </w:rPr>
        <w:t>, установленным законодательством в области организации регулярных перевозок по муниципальным маршрутам регулярных перевозок на автомобильном транспорте, городском наземном электрическом транспорте</w:t>
      </w:r>
      <w:r>
        <w:rPr>
          <w:rFonts w:ascii="Times New Roman" w:hAnsi="Times New Roman" w:cs="Times New Roman"/>
          <w:sz w:val="28"/>
          <w:szCs w:val="28"/>
        </w:rPr>
        <w:t xml:space="preserve"> в отношении объекта контроля</w:t>
      </w:r>
      <w:r w:rsidR="002603A8">
        <w:rPr>
          <w:rFonts w:ascii="Times New Roman" w:hAnsi="Times New Roman" w:cs="Times New Roman"/>
          <w:sz w:val="28"/>
          <w:szCs w:val="28"/>
        </w:rPr>
        <w:t>.</w:t>
      </w:r>
    </w:p>
    <w:p w14:paraId="7AAA803F" w14:textId="77777777" w:rsidR="00F72D25" w:rsidRDefault="00F72D25" w:rsidP="00967134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86660BF" w14:textId="77777777" w:rsidR="00F72D25" w:rsidRDefault="00F72D25" w:rsidP="00967134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1E07CB1" w14:textId="7447F5C5" w:rsidR="00967134" w:rsidRPr="00967134" w:rsidRDefault="00967134" w:rsidP="00967134">
      <w:pPr>
        <w:ind w:left="2118" w:firstLine="4962"/>
        <w:jc w:val="both"/>
      </w:pPr>
      <w:r w:rsidRPr="00967134">
        <w:t xml:space="preserve">Приложение № </w:t>
      </w:r>
      <w:r>
        <w:t>5</w:t>
      </w:r>
    </w:p>
    <w:p w14:paraId="7C1C6F5C" w14:textId="77777777" w:rsidR="00967134" w:rsidRPr="00967134" w:rsidRDefault="00967134" w:rsidP="00967134">
      <w:pPr>
        <w:ind w:left="2118" w:firstLine="4962"/>
        <w:jc w:val="both"/>
      </w:pPr>
      <w:r w:rsidRPr="00967134">
        <w:t xml:space="preserve">к решению Совета </w:t>
      </w:r>
    </w:p>
    <w:p w14:paraId="69E90D30" w14:textId="77777777" w:rsidR="00967134" w:rsidRDefault="00967134" w:rsidP="00967134">
      <w:pPr>
        <w:ind w:left="2118" w:firstLine="4962"/>
        <w:jc w:val="both"/>
      </w:pPr>
      <w:r w:rsidRPr="00967134">
        <w:t>городского округа</w:t>
      </w:r>
    </w:p>
    <w:p w14:paraId="2CABD284" w14:textId="77777777" w:rsidR="00967134" w:rsidRPr="00967134" w:rsidRDefault="00967134" w:rsidP="00967134">
      <w:pPr>
        <w:ind w:left="2118" w:firstLine="4962"/>
        <w:jc w:val="both"/>
      </w:pPr>
      <w:r w:rsidRPr="00967134">
        <w:t>город Стерлитамак</w:t>
      </w:r>
    </w:p>
    <w:p w14:paraId="56B7D0E4" w14:textId="77777777" w:rsidR="00967134" w:rsidRPr="00967134" w:rsidRDefault="00967134" w:rsidP="00967134">
      <w:pPr>
        <w:ind w:left="2118" w:firstLine="4962"/>
        <w:jc w:val="both"/>
      </w:pPr>
      <w:r w:rsidRPr="00967134">
        <w:t xml:space="preserve">Республики Башкортостан </w:t>
      </w:r>
    </w:p>
    <w:p w14:paraId="64D5AAD8" w14:textId="77777777" w:rsidR="00967134" w:rsidRPr="00967134" w:rsidRDefault="00967134" w:rsidP="00967134">
      <w:pPr>
        <w:ind w:left="2118" w:firstLine="4962"/>
        <w:jc w:val="both"/>
      </w:pPr>
      <w:r w:rsidRPr="00967134">
        <w:t xml:space="preserve">от </w:t>
      </w:r>
      <w:r>
        <w:t>18.10.</w:t>
      </w:r>
      <w:r w:rsidRPr="00967134">
        <w:t xml:space="preserve">2023г. № </w:t>
      </w:r>
      <w:r>
        <w:t>5-6/41з</w:t>
      </w:r>
    </w:p>
    <w:p w14:paraId="01036C80" w14:textId="5158BF48" w:rsidR="00F72D25" w:rsidRDefault="00F72D25" w:rsidP="00967134">
      <w:pPr>
        <w:pStyle w:val="ConsPlusNormal"/>
        <w:ind w:firstLine="510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4AF17B4" w14:textId="77777777" w:rsidR="00C839E1" w:rsidRDefault="00C839E1" w:rsidP="00967134">
      <w:pPr>
        <w:pStyle w:val="ConsPlusNormal"/>
        <w:ind w:firstLine="510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80EAC32" w14:textId="7E5F6078" w:rsidR="00F72D25" w:rsidRDefault="00F72D25" w:rsidP="00967134">
      <w:pPr>
        <w:pStyle w:val="ConsPlusNormal"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92CAD">
        <w:rPr>
          <w:rFonts w:ascii="Times New Roman" w:hAnsi="Times New Roman" w:cs="Times New Roman"/>
          <w:sz w:val="28"/>
          <w:szCs w:val="28"/>
        </w:rPr>
        <w:t>Перечень</w:t>
      </w:r>
      <w:r w:rsidR="00967134">
        <w:rPr>
          <w:rFonts w:ascii="Times New Roman" w:hAnsi="Times New Roman" w:cs="Times New Roman"/>
          <w:sz w:val="28"/>
          <w:szCs w:val="28"/>
        </w:rPr>
        <w:t xml:space="preserve"> </w:t>
      </w:r>
      <w:r w:rsidRPr="00292CAD">
        <w:rPr>
          <w:rFonts w:ascii="Times New Roman" w:hAnsi="Times New Roman" w:cs="Times New Roman"/>
          <w:sz w:val="28"/>
          <w:szCs w:val="28"/>
        </w:rPr>
        <w:t>индикаторов риска нарушения обязательных требований,</w:t>
      </w:r>
    </w:p>
    <w:p w14:paraId="05F0A94C" w14:textId="77777777" w:rsidR="00F72D25" w:rsidRDefault="00F72D25" w:rsidP="00967134">
      <w:pPr>
        <w:pStyle w:val="ConsPlusNormal"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92CAD">
        <w:rPr>
          <w:rFonts w:ascii="Times New Roman" w:hAnsi="Times New Roman" w:cs="Times New Roman"/>
          <w:sz w:val="28"/>
          <w:szCs w:val="28"/>
        </w:rPr>
        <w:t xml:space="preserve">используемых при осуществлении муниципального контроля в сфере благоустройства на территории городского округа </w:t>
      </w:r>
    </w:p>
    <w:p w14:paraId="7C9B85BF" w14:textId="77777777" w:rsidR="00F72D25" w:rsidRDefault="00F72D25" w:rsidP="00967134">
      <w:pPr>
        <w:pStyle w:val="ConsPlusNormal"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92CAD">
        <w:rPr>
          <w:rFonts w:ascii="Times New Roman" w:hAnsi="Times New Roman" w:cs="Times New Roman"/>
          <w:sz w:val="28"/>
          <w:szCs w:val="28"/>
        </w:rPr>
        <w:t>город Стерлитамак Республики Башкортостан</w:t>
      </w:r>
    </w:p>
    <w:p w14:paraId="7566F8FA" w14:textId="5C2D3978" w:rsidR="00F72D25" w:rsidRDefault="00F72D25" w:rsidP="00967134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E028BB5" w14:textId="77777777" w:rsidR="00C839E1" w:rsidRDefault="00C839E1" w:rsidP="00967134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6C9E133" w14:textId="3933FABC" w:rsidR="002603A8" w:rsidRDefault="002603A8" w:rsidP="00967134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Выявление в течение трех месяцев </w:t>
      </w:r>
      <w:r w:rsidR="00885AA3">
        <w:rPr>
          <w:rFonts w:ascii="Times New Roman" w:hAnsi="Times New Roman" w:cs="Times New Roman"/>
          <w:sz w:val="28"/>
          <w:szCs w:val="28"/>
        </w:rPr>
        <w:t xml:space="preserve">трех и более раз </w:t>
      </w:r>
      <w:r w:rsidRPr="00885AA3">
        <w:rPr>
          <w:rFonts w:ascii="Times New Roman" w:hAnsi="Times New Roman" w:cs="Times New Roman"/>
          <w:sz w:val="28"/>
          <w:szCs w:val="28"/>
        </w:rPr>
        <w:t>признаков</w:t>
      </w:r>
      <w:r w:rsidR="00D12F2D">
        <w:rPr>
          <w:rFonts w:ascii="Times New Roman" w:hAnsi="Times New Roman" w:cs="Times New Roman"/>
          <w:sz w:val="28"/>
          <w:szCs w:val="28"/>
        </w:rPr>
        <w:t xml:space="preserve"> и (или) </w:t>
      </w:r>
      <w:r w:rsidRPr="00885AA3">
        <w:rPr>
          <w:rFonts w:ascii="Times New Roman" w:hAnsi="Times New Roman" w:cs="Times New Roman"/>
          <w:sz w:val="28"/>
          <w:szCs w:val="28"/>
        </w:rPr>
        <w:t>фактов</w:t>
      </w:r>
      <w:r>
        <w:rPr>
          <w:rFonts w:ascii="Times New Roman" w:hAnsi="Times New Roman" w:cs="Times New Roman"/>
          <w:sz w:val="28"/>
          <w:szCs w:val="28"/>
        </w:rPr>
        <w:t xml:space="preserve"> несоответствия </w:t>
      </w:r>
      <w:r w:rsidRPr="002603A8">
        <w:rPr>
          <w:rFonts w:ascii="Times New Roman" w:hAnsi="Times New Roman" w:cs="Times New Roman"/>
          <w:sz w:val="28"/>
          <w:szCs w:val="28"/>
        </w:rPr>
        <w:t>обязательным требованиям, установленным Правилами благоустройства городского округа город Стерлитамак Республики Башкортостан</w:t>
      </w:r>
      <w:r w:rsidR="00885AA3">
        <w:rPr>
          <w:rFonts w:ascii="Times New Roman" w:hAnsi="Times New Roman" w:cs="Times New Roman"/>
          <w:sz w:val="28"/>
          <w:szCs w:val="28"/>
        </w:rPr>
        <w:t xml:space="preserve"> в отношении объекта контроля</w:t>
      </w:r>
      <w:r w:rsidRPr="002603A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5E455C5" w14:textId="19D14A81" w:rsidR="002603A8" w:rsidRDefault="002603A8" w:rsidP="00967134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2603A8" w:rsidSect="0096713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NRCyrBash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90430"/>
    <w:multiLevelType w:val="multilevel"/>
    <w:tmpl w:val="A006B4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 w15:restartNumberingAfterBreak="0">
    <w:nsid w:val="14966A84"/>
    <w:multiLevelType w:val="hybridMultilevel"/>
    <w:tmpl w:val="1AAA51C0"/>
    <w:lvl w:ilvl="0" w:tplc="8CCE58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6851293"/>
    <w:multiLevelType w:val="multilevel"/>
    <w:tmpl w:val="C416286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abstractNum w:abstractNumId="3" w15:restartNumberingAfterBreak="0">
    <w:nsid w:val="19074CBF"/>
    <w:multiLevelType w:val="hybridMultilevel"/>
    <w:tmpl w:val="F69673D0"/>
    <w:lvl w:ilvl="0" w:tplc="3A9E138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2A2B75BB"/>
    <w:multiLevelType w:val="hybridMultilevel"/>
    <w:tmpl w:val="E438F106"/>
    <w:lvl w:ilvl="0" w:tplc="86120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CCB1AD4"/>
    <w:multiLevelType w:val="hybridMultilevel"/>
    <w:tmpl w:val="D326D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F735CA"/>
    <w:multiLevelType w:val="hybridMultilevel"/>
    <w:tmpl w:val="7F046176"/>
    <w:lvl w:ilvl="0" w:tplc="2FE0EB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310669A5"/>
    <w:multiLevelType w:val="hybridMultilevel"/>
    <w:tmpl w:val="89481608"/>
    <w:lvl w:ilvl="0" w:tplc="2674A6A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374A5BA6"/>
    <w:multiLevelType w:val="hybridMultilevel"/>
    <w:tmpl w:val="8730E0DE"/>
    <w:lvl w:ilvl="0" w:tplc="2E94635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61B93481"/>
    <w:multiLevelType w:val="hybridMultilevel"/>
    <w:tmpl w:val="D376FA2E"/>
    <w:lvl w:ilvl="0" w:tplc="9B6294AA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BD30DE7"/>
    <w:multiLevelType w:val="hybridMultilevel"/>
    <w:tmpl w:val="2CF2A41E"/>
    <w:lvl w:ilvl="0" w:tplc="82160B0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6"/>
  </w:num>
  <w:num w:numId="5">
    <w:abstractNumId w:val="3"/>
  </w:num>
  <w:num w:numId="6">
    <w:abstractNumId w:val="7"/>
  </w:num>
  <w:num w:numId="7">
    <w:abstractNumId w:val="8"/>
  </w:num>
  <w:num w:numId="8">
    <w:abstractNumId w:val="10"/>
  </w:num>
  <w:num w:numId="9">
    <w:abstractNumId w:val="5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2D25"/>
    <w:rsid w:val="000C2F64"/>
    <w:rsid w:val="00104819"/>
    <w:rsid w:val="00232A04"/>
    <w:rsid w:val="002603A8"/>
    <w:rsid w:val="002C5315"/>
    <w:rsid w:val="003A434B"/>
    <w:rsid w:val="003B5CBD"/>
    <w:rsid w:val="004C1882"/>
    <w:rsid w:val="00621DF6"/>
    <w:rsid w:val="0065754A"/>
    <w:rsid w:val="006C0B77"/>
    <w:rsid w:val="006D6332"/>
    <w:rsid w:val="00725D03"/>
    <w:rsid w:val="007538FD"/>
    <w:rsid w:val="007827BC"/>
    <w:rsid w:val="00804E4E"/>
    <w:rsid w:val="008242FF"/>
    <w:rsid w:val="008312EA"/>
    <w:rsid w:val="00870751"/>
    <w:rsid w:val="00885AA3"/>
    <w:rsid w:val="008A0A7D"/>
    <w:rsid w:val="008F4AE1"/>
    <w:rsid w:val="009132FB"/>
    <w:rsid w:val="00922C48"/>
    <w:rsid w:val="00961CCB"/>
    <w:rsid w:val="00967134"/>
    <w:rsid w:val="009A0EC9"/>
    <w:rsid w:val="00AF1AEE"/>
    <w:rsid w:val="00B915B7"/>
    <w:rsid w:val="00C839E1"/>
    <w:rsid w:val="00D043E2"/>
    <w:rsid w:val="00D12F2D"/>
    <w:rsid w:val="00D51301"/>
    <w:rsid w:val="00D731D8"/>
    <w:rsid w:val="00EA59DF"/>
    <w:rsid w:val="00EE4070"/>
    <w:rsid w:val="00F12C76"/>
    <w:rsid w:val="00F72D25"/>
    <w:rsid w:val="00FE4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42C21"/>
  <w15:docId w15:val="{D5414E67-E4E8-414F-BA79-8BF2C87A0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2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67134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rsid w:val="00967134"/>
    <w:pPr>
      <w:keepNext/>
      <w:jc w:val="center"/>
      <w:outlineLvl w:val="2"/>
    </w:pPr>
    <w:rPr>
      <w:rFonts w:ascii="TNRCyrBash" w:hAnsi="TNRCyrBash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2D2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List Paragraph"/>
    <w:basedOn w:val="a"/>
    <w:qFormat/>
    <w:rsid w:val="00F72D25"/>
    <w:pPr>
      <w:spacing w:after="200" w:line="276" w:lineRule="auto"/>
      <w:ind w:left="720"/>
      <w:contextualSpacing/>
    </w:pPr>
    <w:rPr>
      <w:rFonts w:ascii="Calibri" w:hAnsi="Calibri"/>
      <w:sz w:val="22"/>
      <w:szCs w:val="20"/>
    </w:rPr>
  </w:style>
  <w:style w:type="character" w:customStyle="1" w:styleId="10">
    <w:name w:val="Заголовок 1 Знак"/>
    <w:basedOn w:val="a0"/>
    <w:link w:val="1"/>
    <w:rsid w:val="0096713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67134"/>
    <w:rPr>
      <w:rFonts w:ascii="TNRCyrBash" w:eastAsia="Times New Roman" w:hAnsi="TNRCyrBash" w:cs="Times New Roman"/>
      <w:b/>
      <w:bCs/>
      <w:sz w:val="28"/>
      <w:szCs w:val="28"/>
      <w:lang w:eastAsia="ru-RU"/>
    </w:rPr>
  </w:style>
  <w:style w:type="paragraph" w:styleId="a4">
    <w:name w:val="Body Text"/>
    <w:basedOn w:val="a"/>
    <w:link w:val="a5"/>
    <w:rsid w:val="00967134"/>
    <w:pPr>
      <w:jc w:val="center"/>
    </w:pPr>
    <w:rPr>
      <w:rFonts w:ascii="TNRCyrBash" w:hAnsi="TNRCyrBash"/>
      <w:b/>
      <w:sz w:val="28"/>
    </w:rPr>
  </w:style>
  <w:style w:type="character" w:customStyle="1" w:styleId="a5">
    <w:name w:val="Основной текст Знак"/>
    <w:basedOn w:val="a0"/>
    <w:link w:val="a4"/>
    <w:rsid w:val="00967134"/>
    <w:rPr>
      <w:rFonts w:ascii="TNRCyrBash" w:eastAsia="Times New Roman" w:hAnsi="TNRCyrBash" w:cs="Times New Roman"/>
      <w:b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728</TotalTime>
  <Pages>5</Pages>
  <Words>1143</Words>
  <Characters>6517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 ОМК</dc:creator>
  <cp:keywords/>
  <dc:description/>
  <cp:lastModifiedBy>Главный специалист Совета</cp:lastModifiedBy>
  <cp:revision>16</cp:revision>
  <cp:lastPrinted>2023-10-19T07:38:00Z</cp:lastPrinted>
  <dcterms:created xsi:type="dcterms:W3CDTF">2023-08-08T07:59:00Z</dcterms:created>
  <dcterms:modified xsi:type="dcterms:W3CDTF">2023-10-19T07:38:00Z</dcterms:modified>
</cp:coreProperties>
</file>