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BF" w:rsidRDefault="00B90ABF" w:rsidP="00B90ABF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</w:p>
    <w:p w:rsidR="00B90ABF" w:rsidRDefault="00B90ABF" w:rsidP="00B90ABF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B90ABF" w:rsidRDefault="00B90ABF" w:rsidP="00B90ABF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1B64" w:rsidRDefault="002C0636" w:rsidP="00BE35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ноября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года № 5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71B64" w:rsidRDefault="00C71B64" w:rsidP="00BE35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52163" w:rsidRPr="00152163" w:rsidRDefault="00F95E11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1B64">
        <w:rPr>
          <w:spacing w:val="-1"/>
          <w:szCs w:val="28"/>
        </w:rPr>
        <w:tab/>
      </w:r>
      <w:r w:rsidR="00152163" w:rsidRPr="00152163">
        <w:rPr>
          <w:rFonts w:ascii="Times New Roman" w:hAnsi="Times New Roman" w:cs="Times New Roman"/>
          <w:sz w:val="28"/>
          <w:szCs w:val="28"/>
        </w:rPr>
        <w:t>О составе Президиума Совета городского округа</w:t>
      </w:r>
    </w:p>
    <w:p w:rsidR="00152163" w:rsidRPr="00152163" w:rsidRDefault="00152163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 </w:t>
      </w:r>
    </w:p>
    <w:p w:rsidR="00152163" w:rsidRPr="00152163" w:rsidRDefault="00152163" w:rsidP="00BE3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2163" w:rsidRPr="00152163" w:rsidRDefault="00152163" w:rsidP="00BE3530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В соответствии с частью 6 статьи 18 Устава городского округа город Стерлитамак Республики Башкортостан и статьями 14, 30 Регламента городского округа город Стерлитамак Республики Башкортостан Совет городского округа город Стерлитамак Республики Башкортостан пятого созыва</w:t>
      </w:r>
    </w:p>
    <w:p w:rsidR="00152163" w:rsidRPr="00152163" w:rsidRDefault="00152163" w:rsidP="00BE3530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63" w:rsidRPr="00152163" w:rsidRDefault="00152163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РЕШИЛ:</w:t>
      </w:r>
    </w:p>
    <w:p w:rsidR="001335F8" w:rsidRDefault="001335F8" w:rsidP="001335F8">
      <w:pPr>
        <w:pStyle w:val="a4"/>
        <w:numPr>
          <w:ilvl w:val="0"/>
          <w:numId w:val="2"/>
        </w:numPr>
        <w:tabs>
          <w:tab w:val="clear" w:pos="108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2163">
        <w:rPr>
          <w:rFonts w:ascii="Times New Roman" w:hAnsi="Times New Roman" w:cs="Times New Roman"/>
          <w:sz w:val="28"/>
          <w:szCs w:val="28"/>
        </w:rPr>
        <w:t>твердить Президиум Совета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F8" w:rsidRPr="001335F8" w:rsidRDefault="001335F8" w:rsidP="001335F8">
      <w:pPr>
        <w:jc w:val="both"/>
        <w:rPr>
          <w:rFonts w:ascii="Times New Roman" w:hAnsi="Times New Roman" w:cs="Times New Roman"/>
          <w:sz w:val="28"/>
          <w:szCs w:val="28"/>
        </w:rPr>
      </w:pPr>
      <w:r w:rsidRPr="001335F8">
        <w:rPr>
          <w:rFonts w:ascii="Times New Roman" w:hAnsi="Times New Roman" w:cs="Times New Roman"/>
          <w:sz w:val="28"/>
          <w:szCs w:val="28"/>
        </w:rPr>
        <w:t>Республики Башкортостан в следующем составе: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Бойков Сергей Валерьевич - председатель Совета городского округа город Стерлитамак Республики Башкортостан;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Замесина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Виктория Александровна - заместитель председателя Совета городского округа город Стерлитамак Республики Башкортостан;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Сафаргалеева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Елена Александровна - председатель постоянной комиссии Совета по бюджету, налогам, экономическому развитию, вопросам собственности, землепользованию, инвестиционной политики и предпринимательства;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Бабнищев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Александр Владимирович – председатель постоянной комиссии Совета по жилищно-коммунальному хозяйству, благоустройству, развитию инфраструктуры города и градостроительству;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по социальной политике, вопросам образования, здравоохранения, культуры и средствам массовой информации;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Калинников Сергей Владимирович – председатель постоянной комиссии Совета промышленности, транспорту, связи, экологии, чрезвычайным ситуациям и охране правопорядка;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Спиридонов Артем Анатольевич - председатель Комиссии по соблюдению Регламента Совета, статуса и этики депутата.</w:t>
      </w:r>
    </w:p>
    <w:p w:rsidR="00152163" w:rsidRPr="00152163" w:rsidRDefault="00152163" w:rsidP="00BE3530">
      <w:pPr>
        <w:pStyle w:val="3"/>
        <w:numPr>
          <w:ilvl w:val="0"/>
          <w:numId w:val="2"/>
        </w:numPr>
        <w:tabs>
          <w:tab w:val="clear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Признать не действующим и не подлежащим применению решение Совета городского округа город Стерлитамак Республики Башкортостан 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от 25.09.2020 года № 5-1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/1з</w:t>
      </w:r>
      <w:r w:rsidRPr="00FD10DE">
        <w:rPr>
          <w:rFonts w:ascii="Times New Roman" w:hAnsi="Times New Roman" w:cs="Times New Roman"/>
          <w:sz w:val="28"/>
          <w:szCs w:val="28"/>
        </w:rPr>
        <w:t xml:space="preserve"> «</w:t>
      </w:r>
      <w:r w:rsidRPr="00152163">
        <w:rPr>
          <w:rFonts w:ascii="Times New Roman" w:hAnsi="Times New Roman" w:cs="Times New Roman"/>
          <w:sz w:val="28"/>
          <w:szCs w:val="28"/>
        </w:rPr>
        <w:t>О составе Президиума Совета городского округа</w:t>
      </w:r>
    </w:p>
    <w:p w:rsidR="00152163" w:rsidRDefault="00152163" w:rsidP="00BE353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3530" w:rsidRPr="00BE3530" w:rsidRDefault="00BE3530" w:rsidP="00BE3530">
      <w:pPr>
        <w:pStyle w:val="2"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BE3530">
        <w:rPr>
          <w:b w:val="0"/>
          <w:szCs w:val="28"/>
        </w:rPr>
        <w:t xml:space="preserve">Признать не действующим и не подлежащим применению решение Совета городского округа город Стерлитамак Республики Башкортостан </w:t>
      </w:r>
      <w:r w:rsidRPr="00BE3530">
        <w:rPr>
          <w:b w:val="0"/>
          <w:spacing w:val="-1"/>
          <w:szCs w:val="28"/>
        </w:rPr>
        <w:t>от 25.09.2020 года № 5-3/1з</w:t>
      </w:r>
      <w:r w:rsidRPr="00BE3530">
        <w:rPr>
          <w:b w:val="0"/>
          <w:szCs w:val="28"/>
        </w:rPr>
        <w:t xml:space="preserve"> «</w:t>
      </w:r>
      <w:r w:rsidRPr="00BE3530">
        <w:rPr>
          <w:b w:val="0"/>
          <w:bCs/>
          <w:szCs w:val="28"/>
        </w:rPr>
        <w:t>О</w:t>
      </w:r>
      <w:r w:rsidRPr="00BE3530">
        <w:rPr>
          <w:b w:val="0"/>
          <w:bCs/>
          <w:szCs w:val="28"/>
          <w:lang w:val="ba-RU"/>
        </w:rPr>
        <w:t xml:space="preserve"> временном исполнении полномочий </w:t>
      </w:r>
      <w:r w:rsidRPr="00BE3530">
        <w:rPr>
          <w:b w:val="0"/>
          <w:bCs/>
          <w:szCs w:val="28"/>
        </w:rPr>
        <w:t>председателя Совета городского округа город Стерлитамак Республики Башкортостан</w:t>
      </w:r>
      <w:r w:rsidRPr="00BE3530">
        <w:rPr>
          <w:b w:val="0"/>
          <w:szCs w:val="28"/>
        </w:rPr>
        <w:t>».</w:t>
      </w:r>
    </w:p>
    <w:p w:rsidR="00BE3530" w:rsidRPr="00BE3530" w:rsidRDefault="00BE3530" w:rsidP="00BE353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530">
        <w:rPr>
          <w:rFonts w:ascii="Times New Roman" w:hAnsi="Times New Roman" w:cs="Times New Roman"/>
          <w:sz w:val="28"/>
          <w:szCs w:val="28"/>
        </w:rPr>
        <w:tab/>
      </w:r>
    </w:p>
    <w:p w:rsidR="00C71B64" w:rsidRPr="00152163" w:rsidRDefault="00C71B64" w:rsidP="00BE353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B64" w:rsidRPr="00152163" w:rsidRDefault="00C71B64" w:rsidP="00BE3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71B64" w:rsidRPr="00152163" w:rsidRDefault="00C71B64" w:rsidP="00BE3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ab/>
        <w:t>город Стерлитамак</w:t>
      </w:r>
    </w:p>
    <w:p w:rsidR="00C71B64" w:rsidRPr="00152163" w:rsidRDefault="00C71B64" w:rsidP="00BE353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Республики Башкортостан</w:t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С.В.Бойков</w:t>
      </w:r>
    </w:p>
    <w:sectPr w:rsidR="00C71B64" w:rsidRPr="00152163" w:rsidSect="00B90ABF">
      <w:pgSz w:w="11909" w:h="16834"/>
      <w:pgMar w:top="709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F65B9A"/>
    <w:multiLevelType w:val="hybridMultilevel"/>
    <w:tmpl w:val="2BA0FA26"/>
    <w:lvl w:ilvl="0" w:tplc="62664D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F3A7934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335F8"/>
    <w:rsid w:val="00140BBA"/>
    <w:rsid w:val="00152163"/>
    <w:rsid w:val="0015793A"/>
    <w:rsid w:val="00165FB6"/>
    <w:rsid w:val="001A296C"/>
    <w:rsid w:val="001B258F"/>
    <w:rsid w:val="001C2B67"/>
    <w:rsid w:val="001D1A9D"/>
    <w:rsid w:val="0020346B"/>
    <w:rsid w:val="00243237"/>
    <w:rsid w:val="002B5AB9"/>
    <w:rsid w:val="002C0636"/>
    <w:rsid w:val="002D44FA"/>
    <w:rsid w:val="002E21B7"/>
    <w:rsid w:val="00314544"/>
    <w:rsid w:val="003A4AD4"/>
    <w:rsid w:val="003A75A0"/>
    <w:rsid w:val="00433B55"/>
    <w:rsid w:val="0046154B"/>
    <w:rsid w:val="004707F9"/>
    <w:rsid w:val="00473B8C"/>
    <w:rsid w:val="00477C94"/>
    <w:rsid w:val="00497E03"/>
    <w:rsid w:val="0050491A"/>
    <w:rsid w:val="00513642"/>
    <w:rsid w:val="005325F4"/>
    <w:rsid w:val="005600CF"/>
    <w:rsid w:val="00580C0B"/>
    <w:rsid w:val="0058312B"/>
    <w:rsid w:val="00585416"/>
    <w:rsid w:val="0059713E"/>
    <w:rsid w:val="005A0C2C"/>
    <w:rsid w:val="005B10EC"/>
    <w:rsid w:val="005C077D"/>
    <w:rsid w:val="005C50BB"/>
    <w:rsid w:val="00613050"/>
    <w:rsid w:val="00630C32"/>
    <w:rsid w:val="0066639C"/>
    <w:rsid w:val="006A5476"/>
    <w:rsid w:val="006B1D7A"/>
    <w:rsid w:val="006B40E7"/>
    <w:rsid w:val="00734A8E"/>
    <w:rsid w:val="00742B35"/>
    <w:rsid w:val="00753482"/>
    <w:rsid w:val="0075390B"/>
    <w:rsid w:val="0075484C"/>
    <w:rsid w:val="00774E64"/>
    <w:rsid w:val="007A433C"/>
    <w:rsid w:val="007B2FFE"/>
    <w:rsid w:val="007C6B92"/>
    <w:rsid w:val="007E3DF4"/>
    <w:rsid w:val="007E60F4"/>
    <w:rsid w:val="00821DCD"/>
    <w:rsid w:val="008279E6"/>
    <w:rsid w:val="00833F71"/>
    <w:rsid w:val="00840AA6"/>
    <w:rsid w:val="00867B19"/>
    <w:rsid w:val="008D59CB"/>
    <w:rsid w:val="008D76A0"/>
    <w:rsid w:val="0093481B"/>
    <w:rsid w:val="009355F5"/>
    <w:rsid w:val="00965A26"/>
    <w:rsid w:val="009A0DFD"/>
    <w:rsid w:val="009D0018"/>
    <w:rsid w:val="00A402EF"/>
    <w:rsid w:val="00A40F67"/>
    <w:rsid w:val="00A71183"/>
    <w:rsid w:val="00A93C74"/>
    <w:rsid w:val="00AD506D"/>
    <w:rsid w:val="00AD637B"/>
    <w:rsid w:val="00B3023A"/>
    <w:rsid w:val="00B90ABF"/>
    <w:rsid w:val="00BD4AEC"/>
    <w:rsid w:val="00BE3530"/>
    <w:rsid w:val="00BE3F7F"/>
    <w:rsid w:val="00BF1571"/>
    <w:rsid w:val="00C26514"/>
    <w:rsid w:val="00C53E7F"/>
    <w:rsid w:val="00C67DD9"/>
    <w:rsid w:val="00C71B64"/>
    <w:rsid w:val="00C96200"/>
    <w:rsid w:val="00CA7240"/>
    <w:rsid w:val="00D63658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C3109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21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16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26</cp:revision>
  <cp:lastPrinted>2020-11-13T10:48:00Z</cp:lastPrinted>
  <dcterms:created xsi:type="dcterms:W3CDTF">2015-05-20T09:51:00Z</dcterms:created>
  <dcterms:modified xsi:type="dcterms:W3CDTF">2020-11-18T09:59:00Z</dcterms:modified>
</cp:coreProperties>
</file>