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867AF" w14:textId="77777777" w:rsidR="0001449E" w:rsidRPr="00B93AA8" w:rsidRDefault="0001449E" w:rsidP="0001449E">
      <w:pPr>
        <w:jc w:val="center"/>
        <w:rPr>
          <w:bCs/>
          <w:sz w:val="28"/>
          <w:szCs w:val="28"/>
        </w:rPr>
      </w:pPr>
      <w:r w:rsidRPr="00B93AA8">
        <w:rPr>
          <w:bCs/>
          <w:sz w:val="28"/>
          <w:szCs w:val="28"/>
        </w:rPr>
        <w:t>Проект решения</w:t>
      </w:r>
    </w:p>
    <w:p w14:paraId="4DDE8348" w14:textId="77777777" w:rsidR="0001449E" w:rsidRPr="00B93AA8" w:rsidRDefault="0001449E" w:rsidP="0001449E">
      <w:pPr>
        <w:ind w:firstLine="709"/>
        <w:jc w:val="center"/>
        <w:rPr>
          <w:bCs/>
          <w:sz w:val="28"/>
          <w:szCs w:val="28"/>
        </w:rPr>
      </w:pPr>
    </w:p>
    <w:p w14:paraId="1FD0F2FF" w14:textId="2D596314" w:rsidR="0001449E" w:rsidRPr="00B93AA8" w:rsidRDefault="00965A31" w:rsidP="00FF7C49">
      <w:pPr>
        <w:widowControl w:val="0"/>
        <w:jc w:val="center"/>
        <w:outlineLvl w:val="0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О признании утратившим</w:t>
      </w:r>
      <w:r w:rsidR="0088664D">
        <w:rPr>
          <w:bCs/>
          <w:sz w:val="28"/>
          <w:szCs w:val="28"/>
          <w:shd w:val="clear" w:color="auto" w:fill="FFFFFF"/>
        </w:rPr>
        <w:t>и</w:t>
      </w:r>
      <w:r>
        <w:rPr>
          <w:bCs/>
          <w:sz w:val="28"/>
          <w:szCs w:val="28"/>
          <w:shd w:val="clear" w:color="auto" w:fill="FFFFFF"/>
        </w:rPr>
        <w:t xml:space="preserve"> силу </w:t>
      </w:r>
      <w:r w:rsidR="0088664D">
        <w:rPr>
          <w:bCs/>
          <w:sz w:val="28"/>
          <w:szCs w:val="28"/>
          <w:shd w:val="clear" w:color="auto" w:fill="FFFFFF"/>
        </w:rPr>
        <w:t xml:space="preserve">отдельных </w:t>
      </w:r>
      <w:r w:rsidR="000640EE">
        <w:rPr>
          <w:bCs/>
          <w:sz w:val="28"/>
          <w:szCs w:val="28"/>
          <w:shd w:val="clear" w:color="auto" w:fill="FFFFFF"/>
        </w:rPr>
        <w:t>р</w:t>
      </w:r>
      <w:r>
        <w:rPr>
          <w:bCs/>
          <w:sz w:val="28"/>
          <w:szCs w:val="28"/>
          <w:shd w:val="clear" w:color="auto" w:fill="FFFFFF"/>
        </w:rPr>
        <w:t>ешени</w:t>
      </w:r>
      <w:r w:rsidR="0088664D">
        <w:rPr>
          <w:bCs/>
          <w:sz w:val="28"/>
          <w:szCs w:val="28"/>
          <w:shd w:val="clear" w:color="auto" w:fill="FFFFFF"/>
        </w:rPr>
        <w:t>й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="00FF7C49">
        <w:rPr>
          <w:bCs/>
          <w:sz w:val="28"/>
          <w:szCs w:val="28"/>
          <w:shd w:val="clear" w:color="auto" w:fill="FFFFFF"/>
        </w:rPr>
        <w:t xml:space="preserve">и </w:t>
      </w:r>
      <w:r w:rsidR="00BE0605">
        <w:rPr>
          <w:bCs/>
          <w:sz w:val="28"/>
          <w:szCs w:val="28"/>
          <w:shd w:val="clear" w:color="auto" w:fill="FFFFFF"/>
        </w:rPr>
        <w:t xml:space="preserve">положений </w:t>
      </w:r>
      <w:r w:rsidR="00A42B3E">
        <w:rPr>
          <w:bCs/>
          <w:sz w:val="28"/>
          <w:szCs w:val="28"/>
          <w:shd w:val="clear" w:color="auto" w:fill="FFFFFF"/>
        </w:rPr>
        <w:t>решений</w:t>
      </w:r>
      <w:r w:rsidR="00BE0605">
        <w:rPr>
          <w:bCs/>
          <w:sz w:val="28"/>
          <w:szCs w:val="28"/>
          <w:shd w:val="clear" w:color="auto" w:fill="FFFFFF"/>
        </w:rPr>
        <w:br/>
      </w:r>
      <w:r>
        <w:rPr>
          <w:bCs/>
          <w:sz w:val="28"/>
          <w:szCs w:val="28"/>
          <w:shd w:val="clear" w:color="auto" w:fill="FFFFFF"/>
        </w:rPr>
        <w:t>Совета</w:t>
      </w:r>
      <w:r w:rsidR="0001449E" w:rsidRPr="00B93AA8">
        <w:rPr>
          <w:bCs/>
          <w:sz w:val="28"/>
          <w:szCs w:val="28"/>
          <w:shd w:val="clear" w:color="auto" w:fill="FFFFFF"/>
        </w:rPr>
        <w:t xml:space="preserve"> городского округа город Стерлитамак Республики Башкортостан</w:t>
      </w:r>
      <w:r>
        <w:rPr>
          <w:bCs/>
          <w:sz w:val="28"/>
          <w:szCs w:val="28"/>
          <w:shd w:val="clear" w:color="auto" w:fill="FFFFFF"/>
        </w:rPr>
        <w:t xml:space="preserve"> </w:t>
      </w:r>
      <w:bookmarkStart w:id="0" w:name="_Hlk193894244"/>
    </w:p>
    <w:bookmarkEnd w:id="0"/>
    <w:p w14:paraId="2E06E100" w14:textId="77777777" w:rsidR="0001449E" w:rsidRPr="00B93AA8" w:rsidRDefault="0001449E" w:rsidP="0001449E">
      <w:pPr>
        <w:widowControl w:val="0"/>
        <w:jc w:val="center"/>
        <w:outlineLvl w:val="0"/>
        <w:rPr>
          <w:bCs/>
          <w:sz w:val="28"/>
          <w:szCs w:val="28"/>
          <w:shd w:val="clear" w:color="auto" w:fill="FFFFFF"/>
        </w:rPr>
      </w:pPr>
    </w:p>
    <w:p w14:paraId="58F297F6" w14:textId="14EA1296" w:rsidR="0001449E" w:rsidRPr="00B93AA8" w:rsidRDefault="00AC3C8D" w:rsidP="000640EE">
      <w:pPr>
        <w:shd w:val="clear" w:color="auto" w:fill="FFFFFF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AC3C8D">
        <w:rPr>
          <w:bCs/>
          <w:sz w:val="28"/>
          <w:szCs w:val="28"/>
          <w:shd w:val="clear" w:color="auto" w:fill="FFFFFF"/>
        </w:rPr>
        <w:t xml:space="preserve">Руководствуясь </w:t>
      </w:r>
      <w:r w:rsidR="0088664D">
        <w:rPr>
          <w:bCs/>
          <w:sz w:val="28"/>
          <w:szCs w:val="28"/>
          <w:shd w:val="clear" w:color="auto" w:fill="FFFFFF"/>
        </w:rPr>
        <w:t>пунктом 2</w:t>
      </w:r>
      <w:r w:rsidRPr="00AC3C8D">
        <w:rPr>
          <w:bCs/>
          <w:sz w:val="28"/>
          <w:szCs w:val="28"/>
          <w:shd w:val="clear" w:color="auto" w:fill="FFFFFF"/>
        </w:rPr>
        <w:t xml:space="preserve"> ст</w:t>
      </w:r>
      <w:r>
        <w:rPr>
          <w:bCs/>
          <w:sz w:val="28"/>
          <w:szCs w:val="28"/>
          <w:shd w:val="clear" w:color="auto" w:fill="FFFFFF"/>
        </w:rPr>
        <w:t>атьи</w:t>
      </w:r>
      <w:r w:rsidRPr="00AC3C8D">
        <w:rPr>
          <w:bCs/>
          <w:sz w:val="28"/>
          <w:szCs w:val="28"/>
          <w:shd w:val="clear" w:color="auto" w:fill="FFFFFF"/>
        </w:rPr>
        <w:t xml:space="preserve"> </w:t>
      </w:r>
      <w:r w:rsidR="0088664D">
        <w:rPr>
          <w:bCs/>
          <w:sz w:val="28"/>
          <w:szCs w:val="28"/>
          <w:shd w:val="clear" w:color="auto" w:fill="FFFFFF"/>
        </w:rPr>
        <w:t>1</w:t>
      </w:r>
      <w:r w:rsidRPr="00AC3C8D">
        <w:rPr>
          <w:bCs/>
          <w:sz w:val="28"/>
          <w:szCs w:val="28"/>
          <w:shd w:val="clear" w:color="auto" w:fill="FFFFFF"/>
        </w:rPr>
        <w:t xml:space="preserve"> Федерального закона </w:t>
      </w:r>
      <w:r w:rsidR="0088664D" w:rsidRPr="0088664D">
        <w:rPr>
          <w:bCs/>
          <w:sz w:val="28"/>
          <w:szCs w:val="28"/>
          <w:shd w:val="clear" w:color="auto" w:fill="FFFFFF"/>
        </w:rPr>
        <w:t xml:space="preserve">от 20.02.2026 </w:t>
      </w:r>
      <w:r w:rsidR="00FF7C49">
        <w:rPr>
          <w:bCs/>
          <w:sz w:val="28"/>
          <w:szCs w:val="28"/>
          <w:shd w:val="clear" w:color="auto" w:fill="FFFFFF"/>
        </w:rPr>
        <w:br/>
      </w:r>
      <w:r w:rsidR="0088664D">
        <w:rPr>
          <w:bCs/>
          <w:sz w:val="28"/>
          <w:szCs w:val="28"/>
          <w:shd w:val="clear" w:color="auto" w:fill="FFFFFF"/>
        </w:rPr>
        <w:t>№</w:t>
      </w:r>
      <w:r w:rsidR="0088664D" w:rsidRPr="0088664D">
        <w:rPr>
          <w:bCs/>
          <w:sz w:val="28"/>
          <w:szCs w:val="28"/>
          <w:shd w:val="clear" w:color="auto" w:fill="FFFFFF"/>
        </w:rPr>
        <w:t xml:space="preserve"> 23-ФЗ </w:t>
      </w:r>
      <w:r w:rsidR="0088664D">
        <w:rPr>
          <w:bCs/>
          <w:sz w:val="28"/>
          <w:szCs w:val="28"/>
          <w:shd w:val="clear" w:color="auto" w:fill="FFFFFF"/>
        </w:rPr>
        <w:t>«</w:t>
      </w:r>
      <w:r w:rsidR="0088664D" w:rsidRPr="0088664D">
        <w:rPr>
          <w:bCs/>
          <w:sz w:val="28"/>
          <w:szCs w:val="28"/>
          <w:shd w:val="clear" w:color="auto" w:fill="FFFFFF"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 w:rsidR="0088664D">
        <w:rPr>
          <w:bCs/>
          <w:sz w:val="28"/>
          <w:szCs w:val="28"/>
          <w:shd w:val="clear" w:color="auto" w:fill="FFFFFF"/>
        </w:rPr>
        <w:t>«</w:t>
      </w:r>
      <w:r w:rsidR="0088664D" w:rsidRPr="0088664D">
        <w:rPr>
          <w:bCs/>
          <w:sz w:val="28"/>
          <w:szCs w:val="28"/>
          <w:shd w:val="clear" w:color="auto" w:fill="FFFFFF"/>
        </w:rPr>
        <w:t>д</w:t>
      </w:r>
      <w:r w:rsidR="0088664D">
        <w:rPr>
          <w:bCs/>
          <w:sz w:val="28"/>
          <w:szCs w:val="28"/>
          <w:shd w:val="clear" w:color="auto" w:fill="FFFFFF"/>
        </w:rPr>
        <w:t>»</w:t>
      </w:r>
      <w:r w:rsidR="0088664D" w:rsidRPr="0088664D">
        <w:rPr>
          <w:bCs/>
          <w:sz w:val="28"/>
          <w:szCs w:val="28"/>
          <w:shd w:val="clear" w:color="auto" w:fill="FFFFFF"/>
        </w:rPr>
        <w:t xml:space="preserve"> пункта 29 части 2 статьи 32 Федерального закона </w:t>
      </w:r>
      <w:r w:rsidR="00FF7C49">
        <w:rPr>
          <w:bCs/>
          <w:sz w:val="28"/>
          <w:szCs w:val="28"/>
          <w:shd w:val="clear" w:color="auto" w:fill="FFFFFF"/>
        </w:rPr>
        <w:t>«</w:t>
      </w:r>
      <w:r w:rsidR="0088664D" w:rsidRPr="0088664D">
        <w:rPr>
          <w:bCs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88664D">
        <w:rPr>
          <w:bCs/>
          <w:sz w:val="28"/>
          <w:szCs w:val="28"/>
          <w:shd w:val="clear" w:color="auto" w:fill="FFFFFF"/>
        </w:rPr>
        <w:t xml:space="preserve">», </w:t>
      </w:r>
      <w:r w:rsidR="000640EE">
        <w:rPr>
          <w:bCs/>
          <w:sz w:val="28"/>
          <w:szCs w:val="28"/>
          <w:shd w:val="clear" w:color="auto" w:fill="FFFFFF"/>
        </w:rPr>
        <w:t xml:space="preserve">пунктом 6 </w:t>
      </w:r>
      <w:r w:rsidR="002A1C1E">
        <w:rPr>
          <w:bCs/>
          <w:sz w:val="28"/>
          <w:szCs w:val="28"/>
          <w:shd w:val="clear" w:color="auto" w:fill="FFFFFF"/>
        </w:rPr>
        <w:t xml:space="preserve">части 1 </w:t>
      </w:r>
      <w:r w:rsidR="000640EE">
        <w:rPr>
          <w:bCs/>
          <w:sz w:val="28"/>
          <w:szCs w:val="28"/>
          <w:shd w:val="clear" w:color="auto" w:fill="FFFFFF"/>
        </w:rPr>
        <w:t xml:space="preserve">статьи 16 </w:t>
      </w:r>
      <w:r w:rsidR="000640EE" w:rsidRPr="000640EE">
        <w:rPr>
          <w:bCs/>
          <w:sz w:val="28"/>
          <w:szCs w:val="28"/>
          <w:shd w:val="clear" w:color="auto" w:fill="FFFFFF"/>
        </w:rPr>
        <w:t>Федеральн</w:t>
      </w:r>
      <w:r w:rsidR="000640EE">
        <w:rPr>
          <w:bCs/>
          <w:sz w:val="28"/>
          <w:szCs w:val="28"/>
          <w:shd w:val="clear" w:color="auto" w:fill="FFFFFF"/>
        </w:rPr>
        <w:t>ого</w:t>
      </w:r>
      <w:r w:rsidR="000640EE" w:rsidRPr="000640EE">
        <w:rPr>
          <w:bCs/>
          <w:sz w:val="28"/>
          <w:szCs w:val="28"/>
          <w:shd w:val="clear" w:color="auto" w:fill="FFFFFF"/>
        </w:rPr>
        <w:t xml:space="preserve"> закон</w:t>
      </w:r>
      <w:r w:rsidR="000640EE">
        <w:rPr>
          <w:bCs/>
          <w:sz w:val="28"/>
          <w:szCs w:val="28"/>
          <w:shd w:val="clear" w:color="auto" w:fill="FFFFFF"/>
        </w:rPr>
        <w:t>а</w:t>
      </w:r>
      <w:r w:rsidR="000640EE" w:rsidRPr="000640EE">
        <w:rPr>
          <w:bCs/>
          <w:sz w:val="28"/>
          <w:szCs w:val="28"/>
          <w:shd w:val="clear" w:color="auto" w:fill="FFFFFF"/>
        </w:rPr>
        <w:t xml:space="preserve"> от 06.10.2003 </w:t>
      </w:r>
      <w:r w:rsidR="000640EE">
        <w:rPr>
          <w:bCs/>
          <w:sz w:val="28"/>
          <w:szCs w:val="28"/>
          <w:shd w:val="clear" w:color="auto" w:fill="FFFFFF"/>
        </w:rPr>
        <w:t>№</w:t>
      </w:r>
      <w:r w:rsidR="000640EE" w:rsidRPr="000640EE">
        <w:rPr>
          <w:bCs/>
          <w:sz w:val="28"/>
          <w:szCs w:val="28"/>
          <w:shd w:val="clear" w:color="auto" w:fill="FFFFFF"/>
        </w:rPr>
        <w:t xml:space="preserve"> 131-ФЗ </w:t>
      </w:r>
      <w:r w:rsidR="000640EE">
        <w:rPr>
          <w:bCs/>
          <w:sz w:val="28"/>
          <w:szCs w:val="28"/>
          <w:shd w:val="clear" w:color="auto" w:fill="FFFFFF"/>
        </w:rPr>
        <w:t>«</w:t>
      </w:r>
      <w:r w:rsidR="000640EE" w:rsidRPr="000640EE">
        <w:rPr>
          <w:bCs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Федерации</w:t>
      </w:r>
      <w:r w:rsidR="000640EE">
        <w:rPr>
          <w:bCs/>
          <w:sz w:val="28"/>
          <w:szCs w:val="28"/>
          <w:shd w:val="clear" w:color="auto" w:fill="FFFFFF"/>
        </w:rPr>
        <w:t xml:space="preserve">», </w:t>
      </w:r>
      <w:r w:rsidR="0001449E" w:rsidRPr="00B93AA8">
        <w:rPr>
          <w:bCs/>
          <w:sz w:val="28"/>
          <w:szCs w:val="28"/>
          <w:shd w:val="clear" w:color="auto" w:fill="FFFFFF"/>
        </w:rPr>
        <w:t xml:space="preserve">Уставом городского округа город Стерлитамак Республики Башкортостан, Совет городского округа </w:t>
      </w:r>
      <w:r w:rsidR="00FF7C49">
        <w:rPr>
          <w:bCs/>
          <w:sz w:val="28"/>
          <w:szCs w:val="28"/>
          <w:shd w:val="clear" w:color="auto" w:fill="FFFFFF"/>
        </w:rPr>
        <w:br/>
      </w:r>
      <w:r w:rsidR="0001449E" w:rsidRPr="00B93AA8">
        <w:rPr>
          <w:bCs/>
          <w:sz w:val="28"/>
          <w:szCs w:val="28"/>
          <w:shd w:val="clear" w:color="auto" w:fill="FFFFFF"/>
        </w:rPr>
        <w:t>город Стерлитамак Республики Башкортостан</w:t>
      </w:r>
    </w:p>
    <w:p w14:paraId="6DBCA5D6" w14:textId="77777777" w:rsidR="0001449E" w:rsidRPr="00B93AA8" w:rsidRDefault="0001449E" w:rsidP="000640EE">
      <w:pPr>
        <w:widowControl w:val="0"/>
        <w:ind w:firstLine="709"/>
        <w:jc w:val="both"/>
        <w:rPr>
          <w:bCs/>
          <w:sz w:val="28"/>
          <w:szCs w:val="28"/>
          <w:shd w:val="clear" w:color="auto" w:fill="FFFFFF"/>
        </w:rPr>
      </w:pPr>
    </w:p>
    <w:p w14:paraId="7932EB0A" w14:textId="77777777" w:rsidR="0001449E" w:rsidRPr="00B93AA8" w:rsidRDefault="0001449E" w:rsidP="000640EE">
      <w:pPr>
        <w:widowControl w:val="0"/>
        <w:ind w:firstLine="709"/>
        <w:jc w:val="center"/>
        <w:rPr>
          <w:bCs/>
          <w:sz w:val="28"/>
          <w:szCs w:val="28"/>
          <w:shd w:val="clear" w:color="auto" w:fill="FFFFFF"/>
        </w:rPr>
      </w:pPr>
      <w:r w:rsidRPr="00B93AA8">
        <w:rPr>
          <w:bCs/>
          <w:sz w:val="28"/>
          <w:szCs w:val="28"/>
          <w:shd w:val="clear" w:color="auto" w:fill="FFFFFF"/>
        </w:rPr>
        <w:t>РЕШИЛ:</w:t>
      </w:r>
    </w:p>
    <w:p w14:paraId="316FD8D8" w14:textId="77777777" w:rsidR="0001449E" w:rsidRPr="00B93AA8" w:rsidRDefault="0001449E" w:rsidP="000640EE">
      <w:pPr>
        <w:widowControl w:val="0"/>
        <w:ind w:firstLine="709"/>
        <w:jc w:val="both"/>
        <w:rPr>
          <w:bCs/>
          <w:sz w:val="28"/>
          <w:szCs w:val="28"/>
          <w:shd w:val="clear" w:color="auto" w:fill="FFFFFF"/>
        </w:rPr>
      </w:pPr>
    </w:p>
    <w:p w14:paraId="33472D25" w14:textId="4D4E34EA" w:rsidR="000640EE" w:rsidRPr="00FF7C49" w:rsidRDefault="000D205A" w:rsidP="000640E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7C49">
        <w:rPr>
          <w:rFonts w:eastAsiaTheme="minorHAnsi"/>
          <w:sz w:val="28"/>
          <w:szCs w:val="28"/>
          <w:lang w:eastAsia="en-US"/>
        </w:rPr>
        <w:t>1. Признать утратившим силу</w:t>
      </w:r>
      <w:r w:rsidR="000640EE" w:rsidRPr="00FF7C49">
        <w:rPr>
          <w:rFonts w:eastAsiaTheme="minorHAnsi"/>
          <w:sz w:val="28"/>
          <w:szCs w:val="28"/>
          <w:lang w:eastAsia="en-US"/>
        </w:rPr>
        <w:t xml:space="preserve"> с 01.09.2026:</w:t>
      </w:r>
    </w:p>
    <w:p w14:paraId="2ADE93D6" w14:textId="72DD68E5" w:rsidR="000D205A" w:rsidRPr="00FF7C49" w:rsidRDefault="00FF7C49" w:rsidP="000640E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а)</w:t>
      </w:r>
      <w:hyperlink r:id="rId6" w:history="1"/>
      <w:r>
        <w:rPr>
          <w:rFonts w:eastAsiaTheme="minorHAnsi"/>
          <w:sz w:val="28"/>
          <w:szCs w:val="28"/>
          <w:lang w:eastAsia="en-US"/>
        </w:rPr>
        <w:t xml:space="preserve"> решение</w:t>
      </w:r>
      <w:r w:rsidR="000D205A" w:rsidRPr="00FF7C49">
        <w:rPr>
          <w:rFonts w:eastAsiaTheme="minorHAnsi"/>
          <w:sz w:val="28"/>
          <w:szCs w:val="28"/>
          <w:lang w:eastAsia="en-US"/>
        </w:rPr>
        <w:t xml:space="preserve"> Совета городского округа город Стерлитамак </w:t>
      </w:r>
      <w:r>
        <w:rPr>
          <w:rFonts w:eastAsiaTheme="minorHAnsi"/>
          <w:sz w:val="28"/>
          <w:szCs w:val="28"/>
          <w:lang w:eastAsia="en-US"/>
        </w:rPr>
        <w:br/>
      </w:r>
      <w:r w:rsidR="000D205A" w:rsidRPr="00FF7C49">
        <w:rPr>
          <w:rFonts w:eastAsiaTheme="minorHAnsi"/>
          <w:sz w:val="28"/>
          <w:szCs w:val="28"/>
          <w:lang w:eastAsia="en-US"/>
        </w:rPr>
        <w:t xml:space="preserve">Республики Башкортостан от </w:t>
      </w:r>
      <w:r w:rsidR="000640EE" w:rsidRPr="00FF7C49">
        <w:rPr>
          <w:rFonts w:eastAsiaTheme="minorHAnsi"/>
          <w:sz w:val="28"/>
          <w:szCs w:val="28"/>
          <w:lang w:eastAsia="en-US"/>
        </w:rPr>
        <w:t>28.05.2025</w:t>
      </w:r>
      <w:r w:rsidR="000D205A" w:rsidRPr="00FF7C49">
        <w:rPr>
          <w:rFonts w:eastAsiaTheme="minorHAnsi"/>
          <w:sz w:val="28"/>
          <w:szCs w:val="28"/>
          <w:lang w:eastAsia="en-US"/>
        </w:rPr>
        <w:t xml:space="preserve"> № </w:t>
      </w:r>
      <w:r w:rsidR="000640EE" w:rsidRPr="00FF7C49">
        <w:rPr>
          <w:rFonts w:eastAsiaTheme="minorHAnsi"/>
          <w:sz w:val="28"/>
          <w:szCs w:val="28"/>
          <w:lang w:eastAsia="en-US"/>
        </w:rPr>
        <w:t>6-14/10з</w:t>
      </w:r>
      <w:r w:rsidR="000D205A" w:rsidRPr="00FF7C49">
        <w:rPr>
          <w:rFonts w:eastAsiaTheme="minorHAnsi"/>
          <w:sz w:val="28"/>
          <w:szCs w:val="28"/>
          <w:lang w:eastAsia="en-US"/>
        </w:rPr>
        <w:t xml:space="preserve"> «</w:t>
      </w:r>
      <w:r w:rsidR="000640EE" w:rsidRPr="00FF7C49">
        <w:rPr>
          <w:rFonts w:eastAsiaTheme="minorHAnsi"/>
          <w:sz w:val="28"/>
          <w:szCs w:val="28"/>
          <w:lang w:eastAsia="en-US"/>
        </w:rPr>
        <w:t>Об утверждении Положения по осуществлению муниципального жилищного контроля на территории городского округа город Стерлитамак Республики Башкортостан</w:t>
      </w:r>
      <w:r w:rsidR="000D205A" w:rsidRPr="00FF7C49">
        <w:rPr>
          <w:rFonts w:eastAsiaTheme="minorHAnsi"/>
          <w:sz w:val="28"/>
          <w:szCs w:val="28"/>
          <w:lang w:eastAsia="en-US"/>
        </w:rPr>
        <w:t>»</w:t>
      </w:r>
      <w:r w:rsidR="000640EE" w:rsidRPr="00FF7C49">
        <w:rPr>
          <w:rFonts w:eastAsiaTheme="minorHAnsi"/>
          <w:sz w:val="28"/>
          <w:szCs w:val="28"/>
          <w:lang w:eastAsia="en-US"/>
        </w:rPr>
        <w:t>;</w:t>
      </w:r>
    </w:p>
    <w:p w14:paraId="58D7E07F" w14:textId="7237CC1A" w:rsidR="000640EE" w:rsidRPr="00FF7C49" w:rsidRDefault="00FF7C49" w:rsidP="00FF7C4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</w:t>
      </w:r>
      <w:r w:rsidR="00BE0605">
        <w:rPr>
          <w:rFonts w:eastAsiaTheme="minorHAnsi"/>
          <w:sz w:val="28"/>
          <w:szCs w:val="28"/>
          <w:lang w:eastAsia="en-US"/>
        </w:rPr>
        <w:t xml:space="preserve">пункт 1.3 решения </w:t>
      </w:r>
      <w:r w:rsidR="000640EE" w:rsidRPr="00FF7C49">
        <w:rPr>
          <w:rFonts w:eastAsiaTheme="minorHAnsi"/>
          <w:sz w:val="28"/>
          <w:szCs w:val="28"/>
          <w:lang w:eastAsia="en-US"/>
        </w:rPr>
        <w:t>Совета городского округа город Стерлитамак Республики Башкортостан от 18.10.2023 № 5-6/41з «Об утверждении Перечней индикаторов риска нарушения обязательных требований, используемых при осуществлении видов муниципального контроля на территории городского округа город Стерлитамак Республики Башкортостан»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37DA4984" w14:textId="235D2FC7" w:rsidR="000D205A" w:rsidRPr="00FF7C49" w:rsidRDefault="000D205A" w:rsidP="000640E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7C49">
        <w:rPr>
          <w:rFonts w:eastAsiaTheme="minorHAnsi"/>
          <w:sz w:val="28"/>
          <w:szCs w:val="28"/>
          <w:lang w:eastAsia="en-US"/>
        </w:rPr>
        <w:t xml:space="preserve">2. Настоящее решение подлежит опубликованию в газете </w:t>
      </w:r>
      <w:r w:rsidR="000640EE" w:rsidRPr="00FF7C49">
        <w:rPr>
          <w:rFonts w:eastAsiaTheme="minorHAnsi"/>
          <w:sz w:val="28"/>
          <w:szCs w:val="28"/>
          <w:lang w:eastAsia="en-US"/>
        </w:rPr>
        <w:t>«</w:t>
      </w:r>
      <w:r w:rsidRPr="00FF7C49">
        <w:rPr>
          <w:rFonts w:eastAsiaTheme="minorHAnsi"/>
          <w:sz w:val="28"/>
          <w:szCs w:val="28"/>
          <w:lang w:eastAsia="en-US"/>
        </w:rPr>
        <w:t>Стерлитамакский рабочий</w:t>
      </w:r>
      <w:r w:rsidR="000640EE" w:rsidRPr="00FF7C49">
        <w:rPr>
          <w:rFonts w:eastAsiaTheme="minorHAnsi"/>
          <w:sz w:val="28"/>
          <w:szCs w:val="28"/>
          <w:lang w:eastAsia="en-US"/>
        </w:rPr>
        <w:t>»</w:t>
      </w:r>
      <w:r w:rsidRPr="00FF7C49">
        <w:rPr>
          <w:rFonts w:eastAsiaTheme="minorHAnsi"/>
          <w:sz w:val="28"/>
          <w:szCs w:val="28"/>
          <w:lang w:eastAsia="en-US"/>
        </w:rPr>
        <w:t xml:space="preserve"> и размещению на официальном сайте Совета городского округа </w:t>
      </w:r>
      <w:r w:rsidR="00FF7C49">
        <w:rPr>
          <w:rFonts w:eastAsiaTheme="minorHAnsi"/>
          <w:sz w:val="28"/>
          <w:szCs w:val="28"/>
          <w:lang w:eastAsia="en-US"/>
        </w:rPr>
        <w:br/>
      </w:r>
      <w:r w:rsidRPr="00FF7C49">
        <w:rPr>
          <w:rFonts w:eastAsiaTheme="minorHAnsi"/>
          <w:sz w:val="28"/>
          <w:szCs w:val="28"/>
          <w:lang w:eastAsia="en-US"/>
        </w:rPr>
        <w:t>город Стерлитамак Республики Башкортостан.</w:t>
      </w:r>
    </w:p>
    <w:p w14:paraId="4C431F73" w14:textId="77777777" w:rsidR="000D205A" w:rsidRPr="00FF7C49" w:rsidRDefault="000D205A" w:rsidP="000D205A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14:paraId="03E5E1B3" w14:textId="77777777" w:rsidR="000D205A" w:rsidRDefault="000D205A" w:rsidP="0001449E">
      <w:pPr>
        <w:rPr>
          <w:rFonts w:eastAsiaTheme="minorHAnsi"/>
          <w:sz w:val="28"/>
          <w:szCs w:val="28"/>
          <w:lang w:eastAsia="en-US"/>
        </w:rPr>
      </w:pPr>
    </w:p>
    <w:p w14:paraId="2510356B" w14:textId="77777777" w:rsidR="0001449E" w:rsidRPr="00B93AA8" w:rsidRDefault="0001449E" w:rsidP="0001449E">
      <w:pPr>
        <w:rPr>
          <w:bCs/>
          <w:sz w:val="28"/>
          <w:szCs w:val="28"/>
        </w:rPr>
      </w:pPr>
      <w:r w:rsidRPr="00B93AA8">
        <w:rPr>
          <w:bCs/>
          <w:sz w:val="28"/>
          <w:szCs w:val="28"/>
        </w:rPr>
        <w:t xml:space="preserve">Председатель Совета </w:t>
      </w:r>
    </w:p>
    <w:p w14:paraId="79DE15D8" w14:textId="77777777" w:rsidR="0001449E" w:rsidRPr="00B93AA8" w:rsidRDefault="0001449E" w:rsidP="0001449E">
      <w:pPr>
        <w:rPr>
          <w:bCs/>
          <w:sz w:val="28"/>
          <w:szCs w:val="28"/>
        </w:rPr>
      </w:pPr>
      <w:r w:rsidRPr="00B93AA8">
        <w:rPr>
          <w:bCs/>
          <w:sz w:val="28"/>
          <w:szCs w:val="28"/>
        </w:rPr>
        <w:t xml:space="preserve">городского округа </w:t>
      </w:r>
    </w:p>
    <w:p w14:paraId="57F906B7" w14:textId="77777777" w:rsidR="0001449E" w:rsidRPr="00B93AA8" w:rsidRDefault="0001449E" w:rsidP="0001449E">
      <w:pPr>
        <w:rPr>
          <w:bCs/>
          <w:sz w:val="28"/>
          <w:szCs w:val="28"/>
        </w:rPr>
      </w:pPr>
      <w:r w:rsidRPr="00B93AA8">
        <w:rPr>
          <w:bCs/>
          <w:sz w:val="28"/>
          <w:szCs w:val="28"/>
        </w:rPr>
        <w:t>город Стерлитамак</w:t>
      </w:r>
    </w:p>
    <w:p w14:paraId="551C5950" w14:textId="69E1F0BF" w:rsidR="00B93AA8" w:rsidRPr="000640EE" w:rsidRDefault="0001449E" w:rsidP="000640EE">
      <w:pPr>
        <w:rPr>
          <w:bCs/>
          <w:sz w:val="28"/>
          <w:szCs w:val="28"/>
        </w:rPr>
      </w:pPr>
      <w:r w:rsidRPr="00B93AA8">
        <w:rPr>
          <w:bCs/>
          <w:sz w:val="28"/>
          <w:szCs w:val="28"/>
        </w:rPr>
        <w:t>Республики Башкортостан</w:t>
      </w:r>
      <w:r w:rsidR="000640EE">
        <w:rPr>
          <w:bCs/>
          <w:sz w:val="28"/>
          <w:szCs w:val="28"/>
        </w:rPr>
        <w:t xml:space="preserve">                                                                   </w:t>
      </w:r>
      <w:r w:rsidRPr="00B93AA8">
        <w:rPr>
          <w:bCs/>
          <w:sz w:val="28"/>
          <w:szCs w:val="28"/>
        </w:rPr>
        <w:t xml:space="preserve">   </w:t>
      </w:r>
      <w:r w:rsidR="000D205A">
        <w:rPr>
          <w:bCs/>
          <w:sz w:val="28"/>
          <w:szCs w:val="28"/>
        </w:rPr>
        <w:t xml:space="preserve">     </w:t>
      </w:r>
      <w:r w:rsidRPr="00B93AA8">
        <w:rPr>
          <w:bCs/>
          <w:sz w:val="28"/>
          <w:szCs w:val="28"/>
        </w:rPr>
        <w:t xml:space="preserve">   </w:t>
      </w:r>
      <w:r w:rsidR="000D205A">
        <w:rPr>
          <w:bCs/>
          <w:sz w:val="28"/>
          <w:szCs w:val="28"/>
        </w:rPr>
        <w:t>И.А. Сыров</w:t>
      </w:r>
    </w:p>
    <w:sectPr w:rsidR="00B93AA8" w:rsidRPr="000640EE" w:rsidSect="00B417C3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NRCyr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9"/>
    <w:multiLevelType w:val="multilevel"/>
    <w:tmpl w:val="00000008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C3D258A"/>
    <w:multiLevelType w:val="multilevel"/>
    <w:tmpl w:val="2324696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3B8D4D70"/>
    <w:multiLevelType w:val="hybridMultilevel"/>
    <w:tmpl w:val="CC2440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F5640"/>
    <w:multiLevelType w:val="hybridMultilevel"/>
    <w:tmpl w:val="81481424"/>
    <w:lvl w:ilvl="0" w:tplc="7F7297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E8A7950"/>
    <w:multiLevelType w:val="hybridMultilevel"/>
    <w:tmpl w:val="882EF05E"/>
    <w:lvl w:ilvl="0" w:tplc="B23C1E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00A"/>
    <w:rsid w:val="0000048B"/>
    <w:rsid w:val="000103F3"/>
    <w:rsid w:val="0001449E"/>
    <w:rsid w:val="00027F57"/>
    <w:rsid w:val="00043F0F"/>
    <w:rsid w:val="00051E49"/>
    <w:rsid w:val="00052443"/>
    <w:rsid w:val="000569A3"/>
    <w:rsid w:val="000640EE"/>
    <w:rsid w:val="00077280"/>
    <w:rsid w:val="00082D67"/>
    <w:rsid w:val="000831E9"/>
    <w:rsid w:val="00092910"/>
    <w:rsid w:val="000A73DB"/>
    <w:rsid w:val="000B0760"/>
    <w:rsid w:val="000B77A8"/>
    <w:rsid w:val="000C03DF"/>
    <w:rsid w:val="000D2046"/>
    <w:rsid w:val="000D205A"/>
    <w:rsid w:val="000E5C78"/>
    <w:rsid w:val="00104CCD"/>
    <w:rsid w:val="00104F2F"/>
    <w:rsid w:val="00115A62"/>
    <w:rsid w:val="00120F0C"/>
    <w:rsid w:val="0013029F"/>
    <w:rsid w:val="00136E29"/>
    <w:rsid w:val="00141043"/>
    <w:rsid w:val="001415FB"/>
    <w:rsid w:val="0015793A"/>
    <w:rsid w:val="00166301"/>
    <w:rsid w:val="00167866"/>
    <w:rsid w:val="00167C4E"/>
    <w:rsid w:val="00171005"/>
    <w:rsid w:val="0017723D"/>
    <w:rsid w:val="00186509"/>
    <w:rsid w:val="00192447"/>
    <w:rsid w:val="001967CA"/>
    <w:rsid w:val="0019790E"/>
    <w:rsid w:val="001A09CE"/>
    <w:rsid w:val="001A7BAD"/>
    <w:rsid w:val="001B074A"/>
    <w:rsid w:val="001B258F"/>
    <w:rsid w:val="001B435B"/>
    <w:rsid w:val="001D1A9D"/>
    <w:rsid w:val="001D612C"/>
    <w:rsid w:val="001D74D6"/>
    <w:rsid w:val="001E59D3"/>
    <w:rsid w:val="001F4EAA"/>
    <w:rsid w:val="001F77DB"/>
    <w:rsid w:val="002032A5"/>
    <w:rsid w:val="0020346B"/>
    <w:rsid w:val="002248C6"/>
    <w:rsid w:val="00236ECE"/>
    <w:rsid w:val="00240080"/>
    <w:rsid w:val="002428F9"/>
    <w:rsid w:val="0025294A"/>
    <w:rsid w:val="00253A0C"/>
    <w:rsid w:val="00257B08"/>
    <w:rsid w:val="0026131A"/>
    <w:rsid w:val="00264F4D"/>
    <w:rsid w:val="00265B4E"/>
    <w:rsid w:val="002705A9"/>
    <w:rsid w:val="00291EE0"/>
    <w:rsid w:val="00293E19"/>
    <w:rsid w:val="002A04AA"/>
    <w:rsid w:val="002A0DEA"/>
    <w:rsid w:val="002A1C1E"/>
    <w:rsid w:val="002C79AB"/>
    <w:rsid w:val="002D248E"/>
    <w:rsid w:val="002D44FA"/>
    <w:rsid w:val="002D7ACE"/>
    <w:rsid w:val="002D7E53"/>
    <w:rsid w:val="002E3A56"/>
    <w:rsid w:val="00314544"/>
    <w:rsid w:val="0033050A"/>
    <w:rsid w:val="00355C2D"/>
    <w:rsid w:val="003567F4"/>
    <w:rsid w:val="0036126D"/>
    <w:rsid w:val="00361BCB"/>
    <w:rsid w:val="00364491"/>
    <w:rsid w:val="003742AA"/>
    <w:rsid w:val="0037439E"/>
    <w:rsid w:val="00374994"/>
    <w:rsid w:val="00382A9D"/>
    <w:rsid w:val="00382C8D"/>
    <w:rsid w:val="003930EC"/>
    <w:rsid w:val="003A227A"/>
    <w:rsid w:val="003A4AD4"/>
    <w:rsid w:val="003B181B"/>
    <w:rsid w:val="003B4F98"/>
    <w:rsid w:val="003B66B5"/>
    <w:rsid w:val="003D375E"/>
    <w:rsid w:val="003E53A6"/>
    <w:rsid w:val="003F089F"/>
    <w:rsid w:val="00401360"/>
    <w:rsid w:val="00401F12"/>
    <w:rsid w:val="00402E2F"/>
    <w:rsid w:val="004140AD"/>
    <w:rsid w:val="00421D71"/>
    <w:rsid w:val="004233BD"/>
    <w:rsid w:val="00423D8A"/>
    <w:rsid w:val="00452308"/>
    <w:rsid w:val="00466AAA"/>
    <w:rsid w:val="00473B8C"/>
    <w:rsid w:val="00474B7A"/>
    <w:rsid w:val="00477C94"/>
    <w:rsid w:val="00483330"/>
    <w:rsid w:val="004845B6"/>
    <w:rsid w:val="004A2CDA"/>
    <w:rsid w:val="004A5617"/>
    <w:rsid w:val="004A5D4E"/>
    <w:rsid w:val="004B2670"/>
    <w:rsid w:val="004B2B21"/>
    <w:rsid w:val="004C501D"/>
    <w:rsid w:val="004D015F"/>
    <w:rsid w:val="004E24EF"/>
    <w:rsid w:val="005014EA"/>
    <w:rsid w:val="005040DE"/>
    <w:rsid w:val="00527E33"/>
    <w:rsid w:val="00530D4E"/>
    <w:rsid w:val="00531B5C"/>
    <w:rsid w:val="0053355D"/>
    <w:rsid w:val="00535EA0"/>
    <w:rsid w:val="005717B3"/>
    <w:rsid w:val="00572693"/>
    <w:rsid w:val="00576038"/>
    <w:rsid w:val="00585416"/>
    <w:rsid w:val="00594390"/>
    <w:rsid w:val="0059713E"/>
    <w:rsid w:val="005978B5"/>
    <w:rsid w:val="005A40F2"/>
    <w:rsid w:val="005B10EC"/>
    <w:rsid w:val="005B4ED4"/>
    <w:rsid w:val="005C077D"/>
    <w:rsid w:val="005C50BB"/>
    <w:rsid w:val="005D3542"/>
    <w:rsid w:val="005E13BA"/>
    <w:rsid w:val="005E1CDC"/>
    <w:rsid w:val="00600166"/>
    <w:rsid w:val="00603E03"/>
    <w:rsid w:val="00614B9F"/>
    <w:rsid w:val="00623E5C"/>
    <w:rsid w:val="00631979"/>
    <w:rsid w:val="00635EC5"/>
    <w:rsid w:val="00636527"/>
    <w:rsid w:val="006408DE"/>
    <w:rsid w:val="0064314E"/>
    <w:rsid w:val="00652D89"/>
    <w:rsid w:val="00653F2F"/>
    <w:rsid w:val="00660855"/>
    <w:rsid w:val="00671ECB"/>
    <w:rsid w:val="0067289A"/>
    <w:rsid w:val="006752CF"/>
    <w:rsid w:val="00684E36"/>
    <w:rsid w:val="00686432"/>
    <w:rsid w:val="006A5476"/>
    <w:rsid w:val="006B1D7A"/>
    <w:rsid w:val="006B3170"/>
    <w:rsid w:val="006B4DB2"/>
    <w:rsid w:val="006B7D86"/>
    <w:rsid w:val="006E419C"/>
    <w:rsid w:val="006F1E63"/>
    <w:rsid w:val="00711E5E"/>
    <w:rsid w:val="00716BD6"/>
    <w:rsid w:val="00721AE5"/>
    <w:rsid w:val="00723787"/>
    <w:rsid w:val="00735CE1"/>
    <w:rsid w:val="00737A0C"/>
    <w:rsid w:val="00740300"/>
    <w:rsid w:val="0074076E"/>
    <w:rsid w:val="00740B0D"/>
    <w:rsid w:val="00742B35"/>
    <w:rsid w:val="00750978"/>
    <w:rsid w:val="00753482"/>
    <w:rsid w:val="0075484C"/>
    <w:rsid w:val="007569E7"/>
    <w:rsid w:val="00761EE8"/>
    <w:rsid w:val="00762845"/>
    <w:rsid w:val="00764B50"/>
    <w:rsid w:val="00767C23"/>
    <w:rsid w:val="00770180"/>
    <w:rsid w:val="007710AA"/>
    <w:rsid w:val="00774950"/>
    <w:rsid w:val="00774E64"/>
    <w:rsid w:val="00774FBE"/>
    <w:rsid w:val="00786B9C"/>
    <w:rsid w:val="00793701"/>
    <w:rsid w:val="0079663E"/>
    <w:rsid w:val="007A7F70"/>
    <w:rsid w:val="007B2FFE"/>
    <w:rsid w:val="007C041D"/>
    <w:rsid w:val="007C0A4D"/>
    <w:rsid w:val="007C3F0A"/>
    <w:rsid w:val="007E36F9"/>
    <w:rsid w:val="007F4C9D"/>
    <w:rsid w:val="007F7B79"/>
    <w:rsid w:val="008053BA"/>
    <w:rsid w:val="00807FD7"/>
    <w:rsid w:val="008121EE"/>
    <w:rsid w:val="00814245"/>
    <w:rsid w:val="00815977"/>
    <w:rsid w:val="00821DCD"/>
    <w:rsid w:val="00825AEF"/>
    <w:rsid w:val="0082700A"/>
    <w:rsid w:val="008279E6"/>
    <w:rsid w:val="00833F71"/>
    <w:rsid w:val="00840AA6"/>
    <w:rsid w:val="00851902"/>
    <w:rsid w:val="00852D5E"/>
    <w:rsid w:val="0086339D"/>
    <w:rsid w:val="008726DB"/>
    <w:rsid w:val="00874258"/>
    <w:rsid w:val="00875924"/>
    <w:rsid w:val="008765C0"/>
    <w:rsid w:val="00881903"/>
    <w:rsid w:val="0088664D"/>
    <w:rsid w:val="008A1D78"/>
    <w:rsid w:val="008A459B"/>
    <w:rsid w:val="008B5A2F"/>
    <w:rsid w:val="008B62C7"/>
    <w:rsid w:val="008B72F5"/>
    <w:rsid w:val="008C3B7D"/>
    <w:rsid w:val="008D4158"/>
    <w:rsid w:val="008D76A0"/>
    <w:rsid w:val="008E19E7"/>
    <w:rsid w:val="008E370C"/>
    <w:rsid w:val="008F7031"/>
    <w:rsid w:val="00902C27"/>
    <w:rsid w:val="0091775D"/>
    <w:rsid w:val="00920075"/>
    <w:rsid w:val="009209CF"/>
    <w:rsid w:val="0093307B"/>
    <w:rsid w:val="009334CA"/>
    <w:rsid w:val="009336C9"/>
    <w:rsid w:val="00935059"/>
    <w:rsid w:val="009355F5"/>
    <w:rsid w:val="0093745E"/>
    <w:rsid w:val="00953D24"/>
    <w:rsid w:val="00954616"/>
    <w:rsid w:val="009606E3"/>
    <w:rsid w:val="00965A26"/>
    <w:rsid w:val="00965A31"/>
    <w:rsid w:val="00966B3E"/>
    <w:rsid w:val="009707E4"/>
    <w:rsid w:val="00977E18"/>
    <w:rsid w:val="00983F35"/>
    <w:rsid w:val="00986475"/>
    <w:rsid w:val="00990DF8"/>
    <w:rsid w:val="00992962"/>
    <w:rsid w:val="00996C28"/>
    <w:rsid w:val="009A0DFD"/>
    <w:rsid w:val="009C5DD2"/>
    <w:rsid w:val="009D0018"/>
    <w:rsid w:val="009D3475"/>
    <w:rsid w:val="009E49AA"/>
    <w:rsid w:val="009F46B4"/>
    <w:rsid w:val="00A10071"/>
    <w:rsid w:val="00A1476B"/>
    <w:rsid w:val="00A15F9C"/>
    <w:rsid w:val="00A32CC5"/>
    <w:rsid w:val="00A40F67"/>
    <w:rsid w:val="00A420AC"/>
    <w:rsid w:val="00A42B3E"/>
    <w:rsid w:val="00A464B7"/>
    <w:rsid w:val="00A5030B"/>
    <w:rsid w:val="00A53E17"/>
    <w:rsid w:val="00A54338"/>
    <w:rsid w:val="00A56C93"/>
    <w:rsid w:val="00A70946"/>
    <w:rsid w:val="00A76943"/>
    <w:rsid w:val="00A83D9D"/>
    <w:rsid w:val="00A93C74"/>
    <w:rsid w:val="00A967F4"/>
    <w:rsid w:val="00AA07C0"/>
    <w:rsid w:val="00AA202C"/>
    <w:rsid w:val="00AA4553"/>
    <w:rsid w:val="00AB356F"/>
    <w:rsid w:val="00AC3C8D"/>
    <w:rsid w:val="00AC5570"/>
    <w:rsid w:val="00AD506D"/>
    <w:rsid w:val="00AD637B"/>
    <w:rsid w:val="00AF374D"/>
    <w:rsid w:val="00B13A05"/>
    <w:rsid w:val="00B331F6"/>
    <w:rsid w:val="00B417C3"/>
    <w:rsid w:val="00B418E7"/>
    <w:rsid w:val="00B462F9"/>
    <w:rsid w:val="00B50EE9"/>
    <w:rsid w:val="00B635F2"/>
    <w:rsid w:val="00B66522"/>
    <w:rsid w:val="00B66EB1"/>
    <w:rsid w:val="00B71048"/>
    <w:rsid w:val="00B727DA"/>
    <w:rsid w:val="00B8670F"/>
    <w:rsid w:val="00B914B1"/>
    <w:rsid w:val="00B93AA8"/>
    <w:rsid w:val="00B93DBA"/>
    <w:rsid w:val="00BA2E67"/>
    <w:rsid w:val="00BA6A9F"/>
    <w:rsid w:val="00BB038D"/>
    <w:rsid w:val="00BB3B05"/>
    <w:rsid w:val="00BB42C8"/>
    <w:rsid w:val="00BB7D1D"/>
    <w:rsid w:val="00BC690E"/>
    <w:rsid w:val="00BD0862"/>
    <w:rsid w:val="00BD4AEC"/>
    <w:rsid w:val="00BE0605"/>
    <w:rsid w:val="00BE3F7F"/>
    <w:rsid w:val="00BF1571"/>
    <w:rsid w:val="00C03643"/>
    <w:rsid w:val="00C17974"/>
    <w:rsid w:val="00C22D37"/>
    <w:rsid w:val="00C23346"/>
    <w:rsid w:val="00C2599F"/>
    <w:rsid w:val="00C26514"/>
    <w:rsid w:val="00C37057"/>
    <w:rsid w:val="00C40334"/>
    <w:rsid w:val="00C53E7F"/>
    <w:rsid w:val="00C542C6"/>
    <w:rsid w:val="00C66845"/>
    <w:rsid w:val="00C66BE9"/>
    <w:rsid w:val="00C67DD9"/>
    <w:rsid w:val="00C67F23"/>
    <w:rsid w:val="00C7464A"/>
    <w:rsid w:val="00C75B27"/>
    <w:rsid w:val="00C86A94"/>
    <w:rsid w:val="00C9365F"/>
    <w:rsid w:val="00C96200"/>
    <w:rsid w:val="00C96875"/>
    <w:rsid w:val="00CA6020"/>
    <w:rsid w:val="00CB54E5"/>
    <w:rsid w:val="00CB5583"/>
    <w:rsid w:val="00CB65E7"/>
    <w:rsid w:val="00CC2016"/>
    <w:rsid w:val="00CC3371"/>
    <w:rsid w:val="00CC4623"/>
    <w:rsid w:val="00CD65EE"/>
    <w:rsid w:val="00CE3BDD"/>
    <w:rsid w:val="00CE5238"/>
    <w:rsid w:val="00CE6B32"/>
    <w:rsid w:val="00CE7387"/>
    <w:rsid w:val="00CF10C6"/>
    <w:rsid w:val="00D01D82"/>
    <w:rsid w:val="00D10035"/>
    <w:rsid w:val="00D12DCC"/>
    <w:rsid w:val="00D147A9"/>
    <w:rsid w:val="00D319B8"/>
    <w:rsid w:val="00D34833"/>
    <w:rsid w:val="00D3524D"/>
    <w:rsid w:val="00D35E4E"/>
    <w:rsid w:val="00D3730E"/>
    <w:rsid w:val="00D4253F"/>
    <w:rsid w:val="00D64A9A"/>
    <w:rsid w:val="00D830E9"/>
    <w:rsid w:val="00D84EDC"/>
    <w:rsid w:val="00DB75B8"/>
    <w:rsid w:val="00DC506E"/>
    <w:rsid w:val="00DD6C3D"/>
    <w:rsid w:val="00DE0E25"/>
    <w:rsid w:val="00DE5203"/>
    <w:rsid w:val="00DF03B8"/>
    <w:rsid w:val="00DF051C"/>
    <w:rsid w:val="00DF1722"/>
    <w:rsid w:val="00DF1809"/>
    <w:rsid w:val="00E0025C"/>
    <w:rsid w:val="00E0106E"/>
    <w:rsid w:val="00E11A33"/>
    <w:rsid w:val="00E12531"/>
    <w:rsid w:val="00E17B83"/>
    <w:rsid w:val="00E32E59"/>
    <w:rsid w:val="00E33524"/>
    <w:rsid w:val="00E35372"/>
    <w:rsid w:val="00E44BDB"/>
    <w:rsid w:val="00E44F4E"/>
    <w:rsid w:val="00E51585"/>
    <w:rsid w:val="00E56913"/>
    <w:rsid w:val="00E57864"/>
    <w:rsid w:val="00E70775"/>
    <w:rsid w:val="00E70CEB"/>
    <w:rsid w:val="00E70F4A"/>
    <w:rsid w:val="00E801A6"/>
    <w:rsid w:val="00E828DE"/>
    <w:rsid w:val="00E916E2"/>
    <w:rsid w:val="00E91B3C"/>
    <w:rsid w:val="00E949EB"/>
    <w:rsid w:val="00EB495A"/>
    <w:rsid w:val="00ED4CAF"/>
    <w:rsid w:val="00EE1D87"/>
    <w:rsid w:val="00EF12A9"/>
    <w:rsid w:val="00F018D9"/>
    <w:rsid w:val="00F06402"/>
    <w:rsid w:val="00F131E6"/>
    <w:rsid w:val="00F14949"/>
    <w:rsid w:val="00F170C6"/>
    <w:rsid w:val="00F246EA"/>
    <w:rsid w:val="00F26C47"/>
    <w:rsid w:val="00F31C82"/>
    <w:rsid w:val="00F3474C"/>
    <w:rsid w:val="00F40829"/>
    <w:rsid w:val="00F41DAA"/>
    <w:rsid w:val="00F439BC"/>
    <w:rsid w:val="00F43D37"/>
    <w:rsid w:val="00F4619B"/>
    <w:rsid w:val="00F46504"/>
    <w:rsid w:val="00F50ABB"/>
    <w:rsid w:val="00F5385D"/>
    <w:rsid w:val="00F547C9"/>
    <w:rsid w:val="00F72BFE"/>
    <w:rsid w:val="00F81A6B"/>
    <w:rsid w:val="00F81E5D"/>
    <w:rsid w:val="00F86305"/>
    <w:rsid w:val="00F87AD7"/>
    <w:rsid w:val="00F97015"/>
    <w:rsid w:val="00FC2589"/>
    <w:rsid w:val="00FD02EB"/>
    <w:rsid w:val="00FD03A2"/>
    <w:rsid w:val="00FD200A"/>
    <w:rsid w:val="00FE6C8B"/>
    <w:rsid w:val="00FF13EE"/>
    <w:rsid w:val="00FF7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39659"/>
  <w15:docId w15:val="{0E8DEF9F-F9C9-4812-B244-91E9F6007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200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FD200A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20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FD200A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FD200A"/>
    <w:pPr>
      <w:spacing w:before="100" w:beforeAutospacing="1" w:after="100" w:afterAutospacing="1"/>
    </w:pPr>
  </w:style>
  <w:style w:type="paragraph" w:styleId="a4">
    <w:name w:val="footer"/>
    <w:basedOn w:val="a"/>
    <w:link w:val="a5"/>
    <w:unhideWhenUsed/>
    <w:rsid w:val="00FD20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D2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FD200A"/>
    <w:pPr>
      <w:jc w:val="center"/>
    </w:pPr>
    <w:rPr>
      <w:rFonts w:ascii="TNRCyrBash" w:hAnsi="TNRCyrBash"/>
      <w:b/>
      <w:sz w:val="28"/>
    </w:rPr>
  </w:style>
  <w:style w:type="character" w:customStyle="1" w:styleId="a7">
    <w:name w:val="Основной текст Знак"/>
    <w:basedOn w:val="a0"/>
    <w:link w:val="a6"/>
    <w:rsid w:val="00FD200A"/>
    <w:rPr>
      <w:rFonts w:ascii="TNRCyrBash" w:eastAsia="Times New Roman" w:hAnsi="TNRCyrBash" w:cs="Times New Roman"/>
      <w:b/>
      <w:sz w:val="28"/>
      <w:szCs w:val="24"/>
      <w:lang w:eastAsia="ru-RU"/>
    </w:rPr>
  </w:style>
  <w:style w:type="paragraph" w:styleId="a8">
    <w:name w:val="No Spacing"/>
    <w:uiPriority w:val="1"/>
    <w:qFormat/>
    <w:rsid w:val="00983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464B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64B7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rsid w:val="007C3F0A"/>
    <w:rPr>
      <w:color w:val="0000FF"/>
      <w:u w:val="single"/>
    </w:rPr>
  </w:style>
  <w:style w:type="paragraph" w:customStyle="1" w:styleId="ConsPlusTitle">
    <w:name w:val="ConsPlusTitle"/>
    <w:rsid w:val="007C3F0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C3F0A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C3F0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1">
    <w:name w:val="Без интервала1"/>
    <w:rsid w:val="007C3F0A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12">
    <w:name w:val="Основной текст Знак1"/>
    <w:basedOn w:val="a0"/>
    <w:uiPriority w:val="99"/>
    <w:locked/>
    <w:rsid w:val="00DD6C3D"/>
    <w:rPr>
      <w:rFonts w:ascii="Times New Roman" w:hAnsi="Times New Roman" w:cs="Times New Roman"/>
      <w:sz w:val="27"/>
      <w:szCs w:val="27"/>
      <w:u w:val="none"/>
    </w:rPr>
  </w:style>
  <w:style w:type="character" w:styleId="ac">
    <w:name w:val="annotation reference"/>
    <w:basedOn w:val="a0"/>
    <w:uiPriority w:val="99"/>
    <w:semiHidden/>
    <w:unhideWhenUsed/>
    <w:rsid w:val="00E91B3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91B3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91B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91B3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91B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3">
    <w:name w:val="Основной текст1"/>
    <w:basedOn w:val="a0"/>
    <w:uiPriority w:val="99"/>
    <w:rsid w:val="00671ECB"/>
    <w:rPr>
      <w:rFonts w:ascii="Times New Roman" w:hAnsi="Times New Roman" w:cs="Times New Roman" w:hint="default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31">
    <w:name w:val="Body Text Indent 3"/>
    <w:basedOn w:val="a"/>
    <w:link w:val="32"/>
    <w:uiPriority w:val="99"/>
    <w:semiHidden/>
    <w:unhideWhenUsed/>
    <w:rsid w:val="001F77D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F77D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List Paragraph"/>
    <w:basedOn w:val="a"/>
    <w:qFormat/>
    <w:rsid w:val="00F26C47"/>
    <w:pPr>
      <w:spacing w:after="200" w:line="276" w:lineRule="auto"/>
      <w:ind w:left="720"/>
      <w:contextualSpacing/>
    </w:pPr>
    <w:rPr>
      <w:rFonts w:ascii="Calibri" w:hAnsi="Calibri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9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140&amp;n=12423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AEA1E-3608-409E-B90B-B0EDD9219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 Совета ГО</dc:creator>
  <cp:lastModifiedBy>Русакова Оксана</cp:lastModifiedBy>
  <cp:revision>5</cp:revision>
  <cp:lastPrinted>2026-08-17T04:31:00Z</cp:lastPrinted>
  <dcterms:created xsi:type="dcterms:W3CDTF">2026-08-11T07:55:00Z</dcterms:created>
  <dcterms:modified xsi:type="dcterms:W3CDTF">2026-08-17T06:05:00Z</dcterms:modified>
</cp:coreProperties>
</file>